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58" w:rsidRDefault="00FF0858" w:rsidP="00DB625F">
      <w:pPr>
        <w:spacing w:after="0"/>
        <w:ind w:right="140"/>
        <w:jc w:val="center"/>
        <w:rPr>
          <w:b/>
          <w:i/>
        </w:rPr>
      </w:pPr>
      <w:proofErr w:type="spellStart"/>
      <w:r>
        <w:rPr>
          <w:b/>
          <w:i/>
        </w:rPr>
        <w:t>Press</w:t>
      </w:r>
      <w:proofErr w:type="spellEnd"/>
      <w:r>
        <w:rPr>
          <w:b/>
          <w:i/>
        </w:rPr>
        <w:t xml:space="preserve"> release</w:t>
      </w:r>
      <w:r w:rsidRPr="00FF0858">
        <w:rPr>
          <w:b/>
          <w:i/>
        </w:rPr>
        <w:t xml:space="preserve">/ March </w:t>
      </w:r>
      <w:r w:rsidR="00FE2F49">
        <w:rPr>
          <w:b/>
          <w:i/>
        </w:rPr>
        <w:t>16th</w:t>
      </w:r>
      <w:r w:rsidR="008C1A41">
        <w:rPr>
          <w:b/>
          <w:i/>
        </w:rPr>
        <w:t>,</w:t>
      </w:r>
      <w:r w:rsidRPr="00FF0858">
        <w:rPr>
          <w:b/>
          <w:i/>
        </w:rPr>
        <w:t xml:space="preserve"> 202</w:t>
      </w:r>
      <w:r w:rsidR="008C1A41">
        <w:rPr>
          <w:b/>
          <w:i/>
        </w:rPr>
        <w:t>1</w:t>
      </w:r>
    </w:p>
    <w:p w:rsidR="005557EB" w:rsidRPr="006C4F57" w:rsidRDefault="005557EB" w:rsidP="00DB625F">
      <w:pPr>
        <w:spacing w:after="0"/>
        <w:ind w:right="140"/>
        <w:jc w:val="center"/>
        <w:rPr>
          <w:b/>
          <w:i/>
          <w:sz w:val="6"/>
          <w:lang w:val="en-GB"/>
        </w:rPr>
      </w:pPr>
      <w:proofErr w:type="gramStart"/>
      <w:r w:rsidRPr="006C4F57">
        <w:rPr>
          <w:b/>
          <w:i/>
          <w:lang w:val="en-GB"/>
        </w:rPr>
        <w:t>from</w:t>
      </w:r>
      <w:proofErr w:type="gramEnd"/>
      <w:r w:rsidRPr="006C4F57">
        <w:rPr>
          <w:b/>
          <w:i/>
          <w:lang w:val="en-GB"/>
        </w:rPr>
        <w:t xml:space="preserve"> the </w:t>
      </w:r>
      <w:r w:rsidR="005064DF" w:rsidRPr="006C4F57">
        <w:rPr>
          <w:b/>
          <w:i/>
          <w:lang w:val="en-GB"/>
        </w:rPr>
        <w:t>« </w:t>
      </w:r>
      <w:r w:rsidRPr="006C4F57">
        <w:rPr>
          <w:b/>
          <w:i/>
          <w:lang w:val="en-GB"/>
        </w:rPr>
        <w:t>Group of European scientists supporting the implementation of Nutri-Score in Europe</w:t>
      </w:r>
      <w:r w:rsidR="005064DF" w:rsidRPr="006C4F57">
        <w:rPr>
          <w:b/>
          <w:i/>
          <w:lang w:val="en-GB"/>
        </w:rPr>
        <w:t> »</w:t>
      </w:r>
      <w:r w:rsidRPr="006C4F57">
        <w:rPr>
          <w:b/>
          <w:i/>
          <w:lang w:val="en-GB"/>
        </w:rPr>
        <w:br/>
      </w:r>
      <w:r w:rsidR="00CF56B2" w:rsidRPr="006C4F57">
        <w:rPr>
          <w:b/>
          <w:i/>
          <w:sz w:val="6"/>
          <w:lang w:val="en-GB"/>
        </w:rPr>
        <w:br/>
      </w:r>
      <w:r>
        <w:rPr>
          <w:b/>
          <w:noProof/>
          <w:sz w:val="24"/>
          <w:lang w:eastAsia="fr-FR"/>
        </w:rPr>
        <w:drawing>
          <wp:inline distT="0" distB="0" distL="0" distR="0" wp14:anchorId="4CFDCC82" wp14:editId="3F9B72CA">
            <wp:extent cx="4406900" cy="34734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55" cy="348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858" w:rsidRPr="006C4F57" w:rsidRDefault="00FF0858" w:rsidP="00DB625F">
      <w:pPr>
        <w:spacing w:after="0"/>
        <w:ind w:right="140"/>
        <w:jc w:val="center"/>
        <w:rPr>
          <w:b/>
          <w:sz w:val="18"/>
          <w:lang w:val="en-GB"/>
        </w:rPr>
      </w:pPr>
    </w:p>
    <w:p w:rsidR="005557EB" w:rsidRPr="000F5014" w:rsidRDefault="00033E09" w:rsidP="0046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0"/>
        <w:jc w:val="center"/>
        <w:rPr>
          <w:b/>
          <w:color w:val="002060"/>
          <w:lang w:val="en-GB"/>
        </w:rPr>
      </w:pPr>
      <w:r w:rsidRPr="008210D5">
        <w:rPr>
          <w:b/>
          <w:color w:val="002060"/>
          <w:lang w:val="en-GB"/>
        </w:rPr>
        <w:t xml:space="preserve">European scientists </w:t>
      </w:r>
      <w:r w:rsidR="00D300B6">
        <w:rPr>
          <w:b/>
          <w:color w:val="002060"/>
          <w:lang w:val="en-GB"/>
        </w:rPr>
        <w:t xml:space="preserve">signed a Call </w:t>
      </w:r>
      <w:r w:rsidRPr="008210D5">
        <w:rPr>
          <w:b/>
          <w:color w:val="002060"/>
          <w:lang w:val="en-GB"/>
        </w:rPr>
        <w:t>to implement Nutri-Score in Europe</w:t>
      </w:r>
      <w:r w:rsidR="004618AF">
        <w:rPr>
          <w:b/>
          <w:color w:val="002060"/>
          <w:lang w:val="en-GB"/>
        </w:rPr>
        <w:t xml:space="preserve">, </w:t>
      </w:r>
      <w:r w:rsidRPr="000F5014">
        <w:rPr>
          <w:b/>
          <w:color w:val="002060"/>
          <w:lang w:val="en-GB"/>
        </w:rPr>
        <w:t xml:space="preserve">a </w:t>
      </w:r>
      <w:r w:rsidR="004F3095" w:rsidRPr="000F5014">
        <w:rPr>
          <w:b/>
          <w:color w:val="002060"/>
          <w:lang w:val="en-GB"/>
        </w:rPr>
        <w:t xml:space="preserve">simple and transparent front-of-pack </w:t>
      </w:r>
      <w:r w:rsidR="00D96A66" w:rsidRPr="000F5014">
        <w:rPr>
          <w:b/>
          <w:color w:val="002060"/>
          <w:lang w:val="en-GB"/>
        </w:rPr>
        <w:t xml:space="preserve">food </w:t>
      </w:r>
      <w:r w:rsidR="004F3095" w:rsidRPr="000F5014">
        <w:rPr>
          <w:b/>
          <w:color w:val="002060"/>
          <w:lang w:val="en-GB"/>
        </w:rPr>
        <w:t xml:space="preserve">label </w:t>
      </w:r>
      <w:r w:rsidR="00D96A66" w:rsidRPr="000F5014">
        <w:rPr>
          <w:b/>
          <w:color w:val="002060"/>
          <w:lang w:val="en-GB"/>
        </w:rPr>
        <w:t>with</w:t>
      </w:r>
      <w:r w:rsidR="004F3095" w:rsidRPr="000F5014">
        <w:rPr>
          <w:b/>
          <w:color w:val="002060"/>
          <w:lang w:val="en-GB"/>
        </w:rPr>
        <w:t xml:space="preserve"> rigorous scientific </w:t>
      </w:r>
      <w:r w:rsidR="00D96A66" w:rsidRPr="000F5014">
        <w:rPr>
          <w:b/>
          <w:color w:val="002060"/>
          <w:lang w:val="en-GB"/>
        </w:rPr>
        <w:t xml:space="preserve">support, intended </w:t>
      </w:r>
      <w:r w:rsidR="004F3095" w:rsidRPr="000F5014">
        <w:rPr>
          <w:b/>
          <w:color w:val="002060"/>
          <w:lang w:val="en-GB"/>
        </w:rPr>
        <w:t xml:space="preserve">to guide </w:t>
      </w:r>
      <w:r w:rsidR="00D96A66" w:rsidRPr="000F5014">
        <w:rPr>
          <w:b/>
          <w:color w:val="002060"/>
          <w:lang w:val="en-GB"/>
        </w:rPr>
        <w:t xml:space="preserve">dietary </w:t>
      </w:r>
      <w:r w:rsidR="004F3095" w:rsidRPr="000F5014">
        <w:rPr>
          <w:b/>
          <w:color w:val="002060"/>
          <w:lang w:val="en-GB"/>
        </w:rPr>
        <w:t xml:space="preserve">choices and </w:t>
      </w:r>
      <w:r w:rsidR="00D96A66" w:rsidRPr="000F5014">
        <w:rPr>
          <w:b/>
          <w:color w:val="002060"/>
          <w:lang w:val="en-GB"/>
        </w:rPr>
        <w:t xml:space="preserve">thus </w:t>
      </w:r>
      <w:r w:rsidR="004F3095" w:rsidRPr="000F5014">
        <w:rPr>
          <w:b/>
          <w:color w:val="002060"/>
          <w:lang w:val="en-GB"/>
        </w:rPr>
        <w:t xml:space="preserve">contribute to chronic disease prevention </w:t>
      </w:r>
    </w:p>
    <w:p w:rsidR="00ED195F" w:rsidRPr="006C4F57" w:rsidRDefault="00FF0858" w:rsidP="00DB625F">
      <w:pPr>
        <w:ind w:right="140"/>
        <w:jc w:val="both"/>
        <w:rPr>
          <w:lang w:val="en-GB"/>
        </w:rPr>
      </w:pPr>
      <w:r w:rsidRPr="006C4F57">
        <w:rPr>
          <w:sz w:val="10"/>
          <w:lang w:val="en-GB"/>
        </w:rPr>
        <w:br/>
      </w:r>
      <w:r w:rsidR="00FE2F49" w:rsidRPr="00F84A05">
        <w:rPr>
          <w:color w:val="000000" w:themeColor="text1"/>
          <w:lang w:val="en-GB"/>
        </w:rPr>
        <w:t>2</w:t>
      </w:r>
      <w:r w:rsidR="001F712B" w:rsidRPr="00F84A05">
        <w:rPr>
          <w:color w:val="000000" w:themeColor="text1"/>
          <w:lang w:val="en-GB"/>
        </w:rPr>
        <w:t>6</w:t>
      </w:r>
      <w:r w:rsidR="00492478">
        <w:rPr>
          <w:color w:val="000000" w:themeColor="text1"/>
          <w:lang w:val="en-GB"/>
        </w:rPr>
        <w:t>9</w:t>
      </w:r>
      <w:r w:rsidR="00FE2F49" w:rsidRPr="00F84A05">
        <w:rPr>
          <w:color w:val="000000" w:themeColor="text1"/>
          <w:lang w:val="en-GB"/>
        </w:rPr>
        <w:t xml:space="preserve"> </w:t>
      </w:r>
      <w:r w:rsidR="00D96A66" w:rsidRPr="00F84A05">
        <w:rPr>
          <w:color w:val="000000" w:themeColor="text1"/>
          <w:lang w:val="en-GB"/>
        </w:rPr>
        <w:t xml:space="preserve">individual </w:t>
      </w:r>
      <w:r w:rsidR="004F3095" w:rsidRPr="00F84A05">
        <w:rPr>
          <w:color w:val="000000" w:themeColor="text1"/>
          <w:lang w:val="en-GB"/>
        </w:rPr>
        <w:t>E</w:t>
      </w:r>
      <w:r w:rsidR="000D6592" w:rsidRPr="00F84A05">
        <w:rPr>
          <w:color w:val="000000" w:themeColor="text1"/>
          <w:lang w:val="en-GB"/>
        </w:rPr>
        <w:t>uropean scientists</w:t>
      </w:r>
      <w:r w:rsidR="00BF365A" w:rsidRPr="00F84A05">
        <w:rPr>
          <w:color w:val="000000" w:themeColor="text1"/>
          <w:lang w:val="en-GB"/>
        </w:rPr>
        <w:t xml:space="preserve"> </w:t>
      </w:r>
      <w:r w:rsidR="000D183F" w:rsidRPr="00F84A05">
        <w:rPr>
          <w:color w:val="000000" w:themeColor="text1"/>
          <w:lang w:val="en-GB"/>
        </w:rPr>
        <w:t xml:space="preserve">and </w:t>
      </w:r>
      <w:r w:rsidR="00F84A05" w:rsidRPr="00F84A05">
        <w:rPr>
          <w:color w:val="000000" w:themeColor="text1"/>
          <w:lang w:val="en-GB"/>
        </w:rPr>
        <w:t>21</w:t>
      </w:r>
      <w:r w:rsidR="006F6252" w:rsidRPr="00F84A05">
        <w:rPr>
          <w:color w:val="000000" w:themeColor="text1"/>
          <w:lang w:val="en-GB"/>
        </w:rPr>
        <w:t xml:space="preserve"> </w:t>
      </w:r>
      <w:r w:rsidR="000D183F" w:rsidRPr="00F84A05">
        <w:rPr>
          <w:color w:val="000000" w:themeColor="text1"/>
          <w:lang w:val="en-GB"/>
        </w:rPr>
        <w:t>expert associations</w:t>
      </w:r>
      <w:r w:rsidR="00F57649" w:rsidRPr="00F84A05">
        <w:rPr>
          <w:rStyle w:val="Appelnotedebasdep"/>
          <w:color w:val="000000" w:themeColor="text1"/>
          <w:lang w:val="en-GB"/>
        </w:rPr>
        <w:t xml:space="preserve"> </w:t>
      </w:r>
      <w:r w:rsidR="00F57649" w:rsidRPr="00F84A05">
        <w:rPr>
          <w:color w:val="000000" w:themeColor="text1"/>
          <w:lang w:val="en-GB"/>
        </w:rPr>
        <w:t>representing hundreds of scientists and health professionals</w:t>
      </w:r>
      <w:r w:rsidR="000D183F" w:rsidRPr="00F84A05">
        <w:rPr>
          <w:color w:val="000000" w:themeColor="text1"/>
          <w:lang w:val="en-GB"/>
        </w:rPr>
        <w:t xml:space="preserve"> </w:t>
      </w:r>
      <w:r w:rsidR="00ED195F" w:rsidRPr="00F84A05">
        <w:rPr>
          <w:color w:val="000000" w:themeColor="text1"/>
          <w:lang w:val="en-GB"/>
        </w:rPr>
        <w:t>working in the fields of nutrition, public health, preventive medicine</w:t>
      </w:r>
      <w:r w:rsidR="004F3095" w:rsidRPr="00F84A05">
        <w:rPr>
          <w:color w:val="000000" w:themeColor="text1"/>
          <w:lang w:val="en-GB"/>
        </w:rPr>
        <w:t>,</w:t>
      </w:r>
      <w:r w:rsidR="00ED195F" w:rsidRPr="00F84A05">
        <w:rPr>
          <w:color w:val="000000" w:themeColor="text1"/>
          <w:lang w:val="en-GB"/>
        </w:rPr>
        <w:t xml:space="preserve"> obesity, endocrinology,</w:t>
      </w:r>
      <w:r w:rsidR="000D6592" w:rsidRPr="00F84A05">
        <w:rPr>
          <w:color w:val="000000" w:themeColor="text1"/>
          <w:lang w:val="en-GB"/>
        </w:rPr>
        <w:t xml:space="preserve"> </w:t>
      </w:r>
      <w:r w:rsidR="004F3095" w:rsidRPr="00F84A05">
        <w:rPr>
          <w:color w:val="000000" w:themeColor="text1"/>
          <w:lang w:val="en-GB"/>
        </w:rPr>
        <w:t>oncology</w:t>
      </w:r>
      <w:r w:rsidR="000D6592" w:rsidRPr="00F84A05">
        <w:rPr>
          <w:color w:val="000000" w:themeColor="text1"/>
          <w:lang w:val="en-GB"/>
        </w:rPr>
        <w:t>, ca</w:t>
      </w:r>
      <w:r w:rsidR="00ED195F" w:rsidRPr="00F84A05">
        <w:rPr>
          <w:color w:val="000000" w:themeColor="text1"/>
          <w:lang w:val="en-GB"/>
        </w:rPr>
        <w:t xml:space="preserve">rdiology, </w:t>
      </w:r>
      <w:proofErr w:type="spellStart"/>
      <w:r w:rsidR="00ED195F" w:rsidRPr="00F84A05">
        <w:rPr>
          <w:color w:val="000000" w:themeColor="text1"/>
          <w:lang w:val="en-GB"/>
        </w:rPr>
        <w:t>pediat</w:t>
      </w:r>
      <w:r w:rsidR="000D6592" w:rsidRPr="00F84A05">
        <w:rPr>
          <w:color w:val="000000" w:themeColor="text1"/>
          <w:lang w:val="en-GB"/>
        </w:rPr>
        <w:t>r</w:t>
      </w:r>
      <w:r w:rsidR="00ED195F" w:rsidRPr="00F84A05">
        <w:rPr>
          <w:color w:val="000000" w:themeColor="text1"/>
          <w:lang w:val="en-GB"/>
        </w:rPr>
        <w:t>ics</w:t>
      </w:r>
      <w:proofErr w:type="spellEnd"/>
      <w:r w:rsidR="0018711D" w:rsidRPr="00F84A05">
        <w:rPr>
          <w:color w:val="000000" w:themeColor="text1"/>
          <w:lang w:val="en-GB"/>
        </w:rPr>
        <w:t xml:space="preserve">, </w:t>
      </w:r>
      <w:r w:rsidR="00D96A66" w:rsidRPr="00F84A05">
        <w:rPr>
          <w:color w:val="000000" w:themeColor="text1"/>
          <w:lang w:val="en-GB"/>
        </w:rPr>
        <w:t xml:space="preserve">and </w:t>
      </w:r>
      <w:r w:rsidR="00445F0A" w:rsidRPr="00F84A05">
        <w:rPr>
          <w:color w:val="000000" w:themeColor="text1"/>
          <w:lang w:val="en-GB"/>
        </w:rPr>
        <w:t>social marketing</w:t>
      </w:r>
      <w:r w:rsidR="000D6592" w:rsidRPr="00F84A05">
        <w:rPr>
          <w:color w:val="000000" w:themeColor="text1"/>
          <w:lang w:val="en-GB"/>
        </w:rPr>
        <w:t xml:space="preserve"> </w:t>
      </w:r>
      <w:r w:rsidR="00D96A66" w:rsidRPr="00F84A05">
        <w:rPr>
          <w:color w:val="000000" w:themeColor="text1"/>
          <w:lang w:val="en-GB"/>
        </w:rPr>
        <w:t xml:space="preserve">representing </w:t>
      </w:r>
      <w:r w:rsidR="00FE2F49" w:rsidRPr="00F84A05">
        <w:rPr>
          <w:color w:val="000000" w:themeColor="text1"/>
          <w:lang w:val="en-GB"/>
        </w:rPr>
        <w:t>3</w:t>
      </w:r>
      <w:r w:rsidR="000570E7">
        <w:rPr>
          <w:color w:val="000000" w:themeColor="text1"/>
          <w:lang w:val="en-GB"/>
        </w:rPr>
        <w:t>2</w:t>
      </w:r>
      <w:r w:rsidR="00DD2FA6" w:rsidRPr="00F84A05">
        <w:rPr>
          <w:color w:val="000000" w:themeColor="text1"/>
          <w:lang w:val="en-GB"/>
        </w:rPr>
        <w:t xml:space="preserve"> </w:t>
      </w:r>
      <w:r w:rsidR="00D96A66" w:rsidRPr="00F84A05">
        <w:rPr>
          <w:color w:val="000000" w:themeColor="text1"/>
          <w:lang w:val="en-GB"/>
        </w:rPr>
        <w:t>different E</w:t>
      </w:r>
      <w:r w:rsidR="00033E09" w:rsidRPr="00F84A05">
        <w:rPr>
          <w:color w:val="000000" w:themeColor="text1"/>
          <w:lang w:val="en-GB"/>
        </w:rPr>
        <w:t xml:space="preserve">uropean </w:t>
      </w:r>
      <w:r w:rsidR="00ED195F" w:rsidRPr="00F84A05">
        <w:rPr>
          <w:color w:val="000000" w:themeColor="text1"/>
          <w:lang w:val="en-GB"/>
        </w:rPr>
        <w:t>countries</w:t>
      </w:r>
      <w:r w:rsidR="0008556C" w:rsidRPr="00F84A05">
        <w:rPr>
          <w:rStyle w:val="Appelnotedebasdep"/>
          <w:color w:val="000000" w:themeColor="text1"/>
        </w:rPr>
        <w:footnoteReference w:id="1"/>
      </w:r>
      <w:r w:rsidR="00D96A66" w:rsidRPr="00F84A05">
        <w:rPr>
          <w:color w:val="000000" w:themeColor="text1"/>
          <w:lang w:val="en-GB"/>
        </w:rPr>
        <w:t>,</w:t>
      </w:r>
      <w:r w:rsidR="0008556C" w:rsidRPr="00F84A05">
        <w:rPr>
          <w:color w:val="000000" w:themeColor="text1"/>
          <w:lang w:val="en-GB"/>
        </w:rPr>
        <w:t xml:space="preserve"> </w:t>
      </w:r>
      <w:r w:rsidR="00033E09" w:rsidRPr="00F84A05">
        <w:rPr>
          <w:color w:val="000000" w:themeColor="text1"/>
          <w:lang w:val="en-GB"/>
        </w:rPr>
        <w:t xml:space="preserve"> </w:t>
      </w:r>
      <w:r w:rsidR="0008556C" w:rsidRPr="00F84A05">
        <w:rPr>
          <w:color w:val="000000" w:themeColor="text1"/>
          <w:lang w:val="en-GB"/>
        </w:rPr>
        <w:t xml:space="preserve">have </w:t>
      </w:r>
      <w:r w:rsidR="00BF0AD5" w:rsidRPr="00F84A05">
        <w:rPr>
          <w:color w:val="000000" w:themeColor="text1"/>
          <w:lang w:val="en-GB"/>
        </w:rPr>
        <w:t>sign</w:t>
      </w:r>
      <w:r w:rsidR="0008556C" w:rsidRPr="00F84A05">
        <w:rPr>
          <w:color w:val="000000" w:themeColor="text1"/>
          <w:lang w:val="en-GB"/>
        </w:rPr>
        <w:t>ed a C</w:t>
      </w:r>
      <w:r w:rsidR="00033E09" w:rsidRPr="00F84A05">
        <w:rPr>
          <w:color w:val="000000" w:themeColor="text1"/>
          <w:lang w:val="en-GB"/>
        </w:rPr>
        <w:t>all</w:t>
      </w:r>
      <w:r w:rsidR="00ED195F" w:rsidRPr="00F84A05">
        <w:rPr>
          <w:color w:val="000000" w:themeColor="text1"/>
          <w:lang w:val="en-GB"/>
        </w:rPr>
        <w:t xml:space="preserve"> </w:t>
      </w:r>
      <w:r w:rsidR="00D96A66" w:rsidRPr="00F84A05">
        <w:rPr>
          <w:color w:val="000000" w:themeColor="text1"/>
          <w:lang w:val="en-GB"/>
        </w:rPr>
        <w:t>demanding</w:t>
      </w:r>
      <w:r w:rsidR="000D6592" w:rsidRPr="00F84A05">
        <w:rPr>
          <w:color w:val="000000" w:themeColor="text1"/>
          <w:lang w:val="en-GB"/>
        </w:rPr>
        <w:t xml:space="preserve"> </w:t>
      </w:r>
      <w:r w:rsidR="005D3081" w:rsidRPr="00F84A05">
        <w:rPr>
          <w:color w:val="000000" w:themeColor="text1"/>
          <w:lang w:val="en-GB"/>
        </w:rPr>
        <w:t xml:space="preserve">the </w:t>
      </w:r>
      <w:r w:rsidR="000D6592" w:rsidRPr="00F84A05">
        <w:rPr>
          <w:color w:val="000000" w:themeColor="text1"/>
          <w:lang w:val="en-GB"/>
        </w:rPr>
        <w:t xml:space="preserve">European </w:t>
      </w:r>
      <w:r w:rsidR="00D96A66" w:rsidRPr="00F84A05">
        <w:rPr>
          <w:color w:val="000000" w:themeColor="text1"/>
          <w:lang w:val="en-GB"/>
        </w:rPr>
        <w:t xml:space="preserve">Commission - in the interest of both consumers </w:t>
      </w:r>
      <w:r w:rsidR="00D96A66" w:rsidRPr="006C4F57">
        <w:rPr>
          <w:lang w:val="en-GB"/>
        </w:rPr>
        <w:t xml:space="preserve">and public health </w:t>
      </w:r>
      <w:r w:rsidR="00D96A66">
        <w:rPr>
          <w:lang w:val="en-GB"/>
        </w:rPr>
        <w:t xml:space="preserve">- </w:t>
      </w:r>
      <w:r w:rsidR="000D6592" w:rsidRPr="006C4F57">
        <w:rPr>
          <w:lang w:val="en-GB"/>
        </w:rPr>
        <w:t xml:space="preserve">to adopt Nutri-Score </w:t>
      </w:r>
      <w:r w:rsidR="00D96A66" w:rsidRPr="006C4F57">
        <w:rPr>
          <w:lang w:val="en-GB"/>
        </w:rPr>
        <w:t xml:space="preserve">as soon as possible </w:t>
      </w:r>
      <w:r w:rsidR="000D6592" w:rsidRPr="006C4F57">
        <w:rPr>
          <w:lang w:val="en-GB"/>
        </w:rPr>
        <w:t xml:space="preserve">as a </w:t>
      </w:r>
      <w:r w:rsidR="00445F0A">
        <w:rPr>
          <w:lang w:val="en-GB"/>
        </w:rPr>
        <w:t>harmonized</w:t>
      </w:r>
      <w:r w:rsidR="00D96A66" w:rsidRPr="006C4F57">
        <w:rPr>
          <w:lang w:val="en-GB"/>
        </w:rPr>
        <w:t xml:space="preserve"> </w:t>
      </w:r>
      <w:r w:rsidR="000D6592" w:rsidRPr="006C4F57">
        <w:rPr>
          <w:lang w:val="en-GB"/>
        </w:rPr>
        <w:t xml:space="preserve">and mandatory </w:t>
      </w:r>
      <w:r w:rsidR="003939E3" w:rsidRPr="006C4F57">
        <w:rPr>
          <w:lang w:val="en-GB"/>
        </w:rPr>
        <w:t>front-of-pack nutrition label</w:t>
      </w:r>
      <w:r w:rsidR="004217C0" w:rsidRPr="006C4F57">
        <w:rPr>
          <w:lang w:val="en-GB"/>
        </w:rPr>
        <w:t xml:space="preserve"> (FOPNL)</w:t>
      </w:r>
      <w:r w:rsidR="000D6592" w:rsidRPr="006C4F57">
        <w:rPr>
          <w:lang w:val="en-GB"/>
        </w:rPr>
        <w:t xml:space="preserve"> </w:t>
      </w:r>
      <w:r w:rsidR="008E385A">
        <w:rPr>
          <w:lang w:val="en-GB"/>
        </w:rPr>
        <w:t>across</w:t>
      </w:r>
      <w:r w:rsidR="00D96A66" w:rsidRPr="006C4F57">
        <w:rPr>
          <w:lang w:val="en-GB"/>
        </w:rPr>
        <w:t xml:space="preserve"> </w:t>
      </w:r>
      <w:r w:rsidR="000D6592" w:rsidRPr="006C4F57">
        <w:rPr>
          <w:lang w:val="en-GB"/>
        </w:rPr>
        <w:t>Europe.</w:t>
      </w:r>
    </w:p>
    <w:p w:rsidR="00831785" w:rsidRPr="004F3095" w:rsidRDefault="005D692D" w:rsidP="00DB625F">
      <w:pPr>
        <w:ind w:right="140"/>
        <w:jc w:val="both"/>
        <w:rPr>
          <w:lang w:val="en-GB"/>
        </w:rPr>
      </w:pPr>
      <w:r>
        <w:rPr>
          <w:lang w:val="en-GB"/>
        </w:rPr>
        <w:t>I</w:t>
      </w:r>
      <w:r w:rsidRPr="004F3095">
        <w:rPr>
          <w:lang w:val="en-GB"/>
        </w:rPr>
        <w:t>n May 2020</w:t>
      </w:r>
      <w:r>
        <w:rPr>
          <w:lang w:val="en-GB"/>
        </w:rPr>
        <w:t>,</w:t>
      </w:r>
      <w:r w:rsidRPr="004F3095">
        <w:rPr>
          <w:lang w:val="en-GB"/>
        </w:rPr>
        <w:t xml:space="preserve"> </w:t>
      </w:r>
      <w:r w:rsidR="001F1021" w:rsidRPr="004F3095">
        <w:rPr>
          <w:lang w:val="en-GB"/>
        </w:rPr>
        <w:t xml:space="preserve">the European Commission </w:t>
      </w:r>
      <w:r w:rsidR="00033E09" w:rsidRPr="004F3095">
        <w:rPr>
          <w:lang w:val="en-GB"/>
        </w:rPr>
        <w:t xml:space="preserve">announced the </w:t>
      </w:r>
      <w:r w:rsidR="00F24B9D">
        <w:rPr>
          <w:lang w:val="en-GB"/>
        </w:rPr>
        <w:t xml:space="preserve">intended </w:t>
      </w:r>
      <w:r w:rsidR="00033E09" w:rsidRPr="004F3095">
        <w:rPr>
          <w:lang w:val="en-GB"/>
        </w:rPr>
        <w:t>adoption</w:t>
      </w:r>
      <w:r w:rsidR="00E076F3" w:rsidRPr="004F3095">
        <w:rPr>
          <w:lang w:val="en-GB"/>
        </w:rPr>
        <w:t xml:space="preserve"> </w:t>
      </w:r>
      <w:r w:rsidR="00033E09" w:rsidRPr="004F3095">
        <w:rPr>
          <w:lang w:val="en-GB"/>
        </w:rPr>
        <w:t>of a</w:t>
      </w:r>
      <w:r w:rsidR="001F1021" w:rsidRPr="004F3095">
        <w:rPr>
          <w:lang w:val="en-GB"/>
        </w:rPr>
        <w:t xml:space="preserve"> </w:t>
      </w:r>
      <w:r w:rsidR="00033E09" w:rsidRPr="004F3095">
        <w:rPr>
          <w:lang w:val="en-GB"/>
        </w:rPr>
        <w:t xml:space="preserve">mandatory </w:t>
      </w:r>
      <w:r w:rsidR="00E076F3" w:rsidRPr="004F3095">
        <w:rPr>
          <w:lang w:val="en-GB"/>
        </w:rPr>
        <w:t>FOPNL</w:t>
      </w:r>
      <w:r w:rsidR="00033E09" w:rsidRPr="004F3095">
        <w:rPr>
          <w:lang w:val="en-GB"/>
        </w:rPr>
        <w:t xml:space="preserve"> </w:t>
      </w:r>
      <w:r w:rsidRPr="004F3095">
        <w:rPr>
          <w:lang w:val="en-GB"/>
        </w:rPr>
        <w:t>before the end of 2022</w:t>
      </w:r>
      <w:r w:rsidR="00F24B9D">
        <w:rPr>
          <w:lang w:val="en-GB"/>
        </w:rPr>
        <w:t>,</w:t>
      </w:r>
      <w:r w:rsidRPr="005D692D">
        <w:rPr>
          <w:lang w:val="en-GB"/>
        </w:rPr>
        <w:t xml:space="preserve"> </w:t>
      </w:r>
      <w:r w:rsidRPr="004F3095">
        <w:rPr>
          <w:lang w:val="en-GB"/>
        </w:rPr>
        <w:t>as part of its Farm</w:t>
      </w:r>
      <w:r w:rsidR="00F24B9D">
        <w:rPr>
          <w:lang w:val="en-GB"/>
        </w:rPr>
        <w:t>-</w:t>
      </w:r>
      <w:r w:rsidRPr="004F3095">
        <w:rPr>
          <w:lang w:val="en-GB"/>
        </w:rPr>
        <w:t>to Fork</w:t>
      </w:r>
      <w:r w:rsidR="00F24B9D">
        <w:rPr>
          <w:lang w:val="en-GB"/>
        </w:rPr>
        <w:t>-</w:t>
      </w:r>
      <w:r w:rsidRPr="004F3095">
        <w:rPr>
          <w:lang w:val="en-GB"/>
        </w:rPr>
        <w:t>Strategy</w:t>
      </w:r>
      <w:r>
        <w:rPr>
          <w:lang w:val="en-GB"/>
        </w:rPr>
        <w:t>, in order</w:t>
      </w:r>
      <w:r w:rsidRPr="004F3095">
        <w:rPr>
          <w:lang w:val="en-GB"/>
        </w:rPr>
        <w:t xml:space="preserve"> </w:t>
      </w:r>
      <w:r w:rsidR="00033E09" w:rsidRPr="004F3095">
        <w:rPr>
          <w:lang w:val="en-GB"/>
        </w:rPr>
        <w:t>to help consumers make health-conscious food choices</w:t>
      </w:r>
      <w:r>
        <w:rPr>
          <w:lang w:val="en-GB"/>
        </w:rPr>
        <w:t xml:space="preserve">. </w:t>
      </w:r>
      <w:r w:rsidRPr="004F3095">
        <w:rPr>
          <w:lang w:val="en-GB"/>
        </w:rPr>
        <w:t>Si</w:t>
      </w:r>
      <w:r>
        <w:rPr>
          <w:lang w:val="en-GB"/>
        </w:rPr>
        <w:t xml:space="preserve">nce then, </w:t>
      </w:r>
      <w:r w:rsidR="00831785" w:rsidRPr="004F3095">
        <w:rPr>
          <w:lang w:val="en-GB"/>
        </w:rPr>
        <w:t xml:space="preserve">powerful </w:t>
      </w:r>
      <w:r w:rsidR="0015455D" w:rsidRPr="004F3095">
        <w:rPr>
          <w:lang w:val="en-GB"/>
        </w:rPr>
        <w:t>lobbies</w:t>
      </w:r>
      <w:r w:rsidR="00A16979">
        <w:rPr>
          <w:lang w:val="en-GB"/>
        </w:rPr>
        <w:t>,</w:t>
      </w:r>
      <w:r w:rsidR="0015455D" w:rsidRPr="004F3095">
        <w:rPr>
          <w:lang w:val="en-GB"/>
        </w:rPr>
        <w:t xml:space="preserve"> </w:t>
      </w:r>
      <w:r>
        <w:rPr>
          <w:lang w:val="en-GB"/>
        </w:rPr>
        <w:t>supported</w:t>
      </w:r>
      <w:r w:rsidRPr="004F3095">
        <w:rPr>
          <w:lang w:val="en-GB"/>
        </w:rPr>
        <w:t xml:space="preserve"> </w:t>
      </w:r>
      <w:r w:rsidR="0015455D" w:rsidRPr="004F3095">
        <w:rPr>
          <w:lang w:val="en-GB"/>
        </w:rPr>
        <w:t>by some member states</w:t>
      </w:r>
      <w:r w:rsidR="00A16979">
        <w:rPr>
          <w:lang w:val="en-GB"/>
        </w:rPr>
        <w:t>,</w:t>
      </w:r>
      <w:r w:rsidR="0015455D" w:rsidRPr="004F3095">
        <w:rPr>
          <w:lang w:val="en-GB"/>
        </w:rPr>
        <w:t xml:space="preserve"> </w:t>
      </w:r>
      <w:r w:rsidR="00F24B9D">
        <w:rPr>
          <w:lang w:val="en-GB"/>
        </w:rPr>
        <w:t xml:space="preserve">have </w:t>
      </w:r>
      <w:r w:rsidR="0015455D" w:rsidRPr="004F3095">
        <w:rPr>
          <w:lang w:val="en-GB"/>
        </w:rPr>
        <w:t>use</w:t>
      </w:r>
      <w:r w:rsidR="00F24B9D">
        <w:rPr>
          <w:lang w:val="en-GB"/>
        </w:rPr>
        <w:t>d misleading</w:t>
      </w:r>
      <w:r w:rsidR="0015455D" w:rsidRPr="004F3095">
        <w:rPr>
          <w:lang w:val="en-GB"/>
        </w:rPr>
        <w:t xml:space="preserve"> statements </w:t>
      </w:r>
      <w:r w:rsidR="00F24B9D">
        <w:rPr>
          <w:lang w:val="en-GB"/>
        </w:rPr>
        <w:t xml:space="preserve">in order </w:t>
      </w:r>
      <w:r w:rsidR="0015455D" w:rsidRPr="004F3095">
        <w:rPr>
          <w:lang w:val="en-GB"/>
        </w:rPr>
        <w:t xml:space="preserve">to discredit and </w:t>
      </w:r>
      <w:r w:rsidR="00F24B9D">
        <w:rPr>
          <w:lang w:val="en-GB"/>
        </w:rPr>
        <w:t>offset</w:t>
      </w:r>
      <w:r w:rsidR="00F24B9D" w:rsidRPr="004F3095">
        <w:rPr>
          <w:lang w:val="en-GB"/>
        </w:rPr>
        <w:t xml:space="preserve"> </w:t>
      </w:r>
      <w:r w:rsidR="0015455D" w:rsidRPr="004F3095">
        <w:rPr>
          <w:lang w:val="en-GB"/>
        </w:rPr>
        <w:t>the choice of Nutri-Score</w:t>
      </w:r>
      <w:r>
        <w:rPr>
          <w:lang w:val="en-GB"/>
        </w:rPr>
        <w:t xml:space="preserve">, as highlighted by signatories of the present </w:t>
      </w:r>
      <w:r w:rsidR="00F24B9D">
        <w:rPr>
          <w:lang w:val="en-GB"/>
        </w:rPr>
        <w:t>C</w:t>
      </w:r>
      <w:r>
        <w:rPr>
          <w:lang w:val="en-GB"/>
        </w:rPr>
        <w:t>all</w:t>
      </w:r>
      <w:r w:rsidR="00E076F3" w:rsidRPr="004F3095">
        <w:rPr>
          <w:lang w:val="en-GB"/>
        </w:rPr>
        <w:t xml:space="preserve">. </w:t>
      </w:r>
      <w:r w:rsidR="00831785" w:rsidRPr="004F3095">
        <w:rPr>
          <w:lang w:val="en-GB"/>
        </w:rPr>
        <w:t>These lobbies</w:t>
      </w:r>
      <w:r w:rsidR="0015455D" w:rsidRPr="004F3095">
        <w:rPr>
          <w:lang w:val="en-GB"/>
        </w:rPr>
        <w:t xml:space="preserve"> </w:t>
      </w:r>
      <w:r w:rsidR="002D5D8D">
        <w:rPr>
          <w:lang w:val="en-GB"/>
        </w:rPr>
        <w:t xml:space="preserve">either </w:t>
      </w:r>
      <w:r w:rsidR="00831785" w:rsidRPr="004F3095">
        <w:rPr>
          <w:lang w:val="en-GB"/>
        </w:rPr>
        <w:t xml:space="preserve">assert that the information </w:t>
      </w:r>
      <w:r w:rsidR="002619BF">
        <w:rPr>
          <w:lang w:val="en-GB"/>
        </w:rPr>
        <w:t>provided by</w:t>
      </w:r>
      <w:r w:rsidR="00831785" w:rsidRPr="004F3095">
        <w:rPr>
          <w:lang w:val="en-GB"/>
        </w:rPr>
        <w:t xml:space="preserve"> current labelling </w:t>
      </w:r>
      <w:r w:rsidR="002619BF">
        <w:rPr>
          <w:lang w:val="en-GB"/>
        </w:rPr>
        <w:t>with</w:t>
      </w:r>
      <w:r w:rsidR="002619BF" w:rsidRPr="004F3095">
        <w:rPr>
          <w:lang w:val="en-GB"/>
        </w:rPr>
        <w:t xml:space="preserve"> </w:t>
      </w:r>
      <w:r w:rsidR="00831785" w:rsidRPr="004F3095">
        <w:rPr>
          <w:lang w:val="en-GB"/>
        </w:rPr>
        <w:t xml:space="preserve">back-of-pack nutrition </w:t>
      </w:r>
      <w:r w:rsidR="002619BF">
        <w:rPr>
          <w:lang w:val="en-GB"/>
        </w:rPr>
        <w:t>facts</w:t>
      </w:r>
      <w:r w:rsidR="002619BF" w:rsidRPr="004F3095">
        <w:rPr>
          <w:lang w:val="en-GB"/>
        </w:rPr>
        <w:t xml:space="preserve"> </w:t>
      </w:r>
      <w:r w:rsidR="00831785" w:rsidRPr="004F3095">
        <w:rPr>
          <w:lang w:val="en-GB"/>
        </w:rPr>
        <w:t>is sufficient</w:t>
      </w:r>
      <w:r w:rsidR="002619BF">
        <w:rPr>
          <w:lang w:val="en-GB"/>
        </w:rPr>
        <w:t>,</w:t>
      </w:r>
      <w:r w:rsidR="00831785" w:rsidRPr="004F3095">
        <w:rPr>
          <w:lang w:val="en-GB"/>
        </w:rPr>
        <w:t xml:space="preserve"> or </w:t>
      </w:r>
      <w:r w:rsidR="0015455D" w:rsidRPr="004F3095">
        <w:rPr>
          <w:lang w:val="en-GB"/>
        </w:rPr>
        <w:t>support a</w:t>
      </w:r>
      <w:r w:rsidR="002619BF">
        <w:rPr>
          <w:lang w:val="en-GB"/>
        </w:rPr>
        <w:t>n</w:t>
      </w:r>
      <w:r w:rsidR="0015455D" w:rsidRPr="004F3095">
        <w:rPr>
          <w:lang w:val="en-GB"/>
        </w:rPr>
        <w:t xml:space="preserve"> </w:t>
      </w:r>
      <w:r w:rsidR="002619BF" w:rsidRPr="004F3095">
        <w:rPr>
          <w:lang w:val="en-GB"/>
        </w:rPr>
        <w:t>alternative</w:t>
      </w:r>
      <w:r w:rsidR="00A16979">
        <w:rPr>
          <w:lang w:val="en-GB"/>
        </w:rPr>
        <w:t>,</w:t>
      </w:r>
      <w:r w:rsidR="002619BF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monochrome </w:t>
      </w:r>
      <w:r w:rsidR="00A16979">
        <w:rPr>
          <w:lang w:val="en-GB"/>
        </w:rPr>
        <w:t xml:space="preserve">number-based </w:t>
      </w:r>
      <w:r w:rsidR="0015455D" w:rsidRPr="004F3095">
        <w:rPr>
          <w:lang w:val="en-GB"/>
        </w:rPr>
        <w:t xml:space="preserve">label </w:t>
      </w:r>
      <w:r w:rsidR="002619BF">
        <w:rPr>
          <w:lang w:val="en-GB"/>
        </w:rPr>
        <w:t>supposed</w:t>
      </w:r>
      <w:r w:rsidR="0015455D" w:rsidRPr="004F3095">
        <w:rPr>
          <w:lang w:val="en-GB"/>
        </w:rPr>
        <w:t xml:space="preserve"> to be «neutral» (the « </w:t>
      </w:r>
      <w:proofErr w:type="spellStart"/>
      <w:r w:rsidR="0015455D" w:rsidRPr="004F3095">
        <w:rPr>
          <w:lang w:val="en-GB"/>
        </w:rPr>
        <w:t>NutrInform</w:t>
      </w:r>
      <w:proofErr w:type="spellEnd"/>
      <w:r w:rsidR="0015455D" w:rsidRPr="004F3095">
        <w:rPr>
          <w:lang w:val="en-GB"/>
        </w:rPr>
        <w:t xml:space="preserve"> battery </w:t>
      </w:r>
      <w:r w:rsidR="00ED2DA6">
        <w:rPr>
          <w:lang w:val="en-GB"/>
        </w:rPr>
        <w:t xml:space="preserve">labelling </w:t>
      </w:r>
      <w:r w:rsidR="0015455D" w:rsidRPr="004F3095">
        <w:rPr>
          <w:lang w:val="en-GB"/>
        </w:rPr>
        <w:t>system »)</w:t>
      </w:r>
      <w:r w:rsidR="002619BF">
        <w:rPr>
          <w:lang w:val="en-GB"/>
        </w:rPr>
        <w:t>. The lat</w:t>
      </w:r>
      <w:r w:rsidR="00A16979">
        <w:rPr>
          <w:lang w:val="en-GB"/>
        </w:rPr>
        <w:t>t</w:t>
      </w:r>
      <w:r w:rsidR="002619BF">
        <w:rPr>
          <w:lang w:val="en-GB"/>
        </w:rPr>
        <w:t>er</w:t>
      </w:r>
      <w:r w:rsidR="0015455D" w:rsidRPr="004F3095">
        <w:rPr>
          <w:lang w:val="en-GB"/>
        </w:rPr>
        <w:t xml:space="preserve"> </w:t>
      </w:r>
      <w:r w:rsidR="002619BF">
        <w:rPr>
          <w:lang w:val="en-GB"/>
        </w:rPr>
        <w:t>is not supported by</w:t>
      </w:r>
      <w:r w:rsidR="002619BF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any scientific </w:t>
      </w:r>
      <w:r w:rsidR="00A16979">
        <w:rPr>
          <w:lang w:val="en-GB"/>
        </w:rPr>
        <w:t xml:space="preserve">evidence whatsoever; moreover, </w:t>
      </w:r>
      <w:r w:rsidR="002619BF">
        <w:rPr>
          <w:lang w:val="en-GB"/>
        </w:rPr>
        <w:t>its</w:t>
      </w:r>
      <w:r w:rsidR="002619BF" w:rsidRPr="004F3095">
        <w:rPr>
          <w:lang w:val="en-GB"/>
        </w:rPr>
        <w:t xml:space="preserve"> </w:t>
      </w:r>
      <w:r w:rsidR="002619BF">
        <w:rPr>
          <w:lang w:val="en-GB"/>
        </w:rPr>
        <w:t>concept</w:t>
      </w:r>
      <w:r w:rsidR="002619BF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and </w:t>
      </w:r>
      <w:r w:rsidR="008E385A">
        <w:rPr>
          <w:lang w:val="en-GB"/>
        </w:rPr>
        <w:t>design</w:t>
      </w:r>
      <w:r w:rsidR="0015455D" w:rsidRPr="004F3095">
        <w:rPr>
          <w:lang w:val="en-GB"/>
        </w:rPr>
        <w:t xml:space="preserve"> are very </w:t>
      </w:r>
      <w:r w:rsidR="00A16979">
        <w:rPr>
          <w:lang w:val="en-GB"/>
        </w:rPr>
        <w:t>similar</w:t>
      </w:r>
      <w:r w:rsidR="00A16979" w:rsidRPr="004F3095">
        <w:rPr>
          <w:lang w:val="en-GB"/>
        </w:rPr>
        <w:t xml:space="preserve"> </w:t>
      </w:r>
      <w:r w:rsidR="0015455D" w:rsidRPr="004F3095">
        <w:rPr>
          <w:lang w:val="en-GB"/>
        </w:rPr>
        <w:t>to the GDA/RIs</w:t>
      </w:r>
      <w:r w:rsidR="00A16979">
        <w:rPr>
          <w:lang w:val="en-GB"/>
        </w:rPr>
        <w:t xml:space="preserve"> format</w:t>
      </w:r>
      <w:r w:rsidR="0015455D" w:rsidRPr="004F3095">
        <w:rPr>
          <w:lang w:val="en-GB"/>
        </w:rPr>
        <w:t xml:space="preserve"> set up by food companies in the 2000s (</w:t>
      </w:r>
      <w:r w:rsidR="008E385A">
        <w:rPr>
          <w:lang w:val="en-GB"/>
        </w:rPr>
        <w:t xml:space="preserve">and shown </w:t>
      </w:r>
      <w:r w:rsidR="0015455D" w:rsidRPr="004F3095">
        <w:rPr>
          <w:lang w:val="en-GB"/>
        </w:rPr>
        <w:t xml:space="preserve">by </w:t>
      </w:r>
      <w:r w:rsidR="00ED2DA6">
        <w:rPr>
          <w:lang w:val="en-GB"/>
        </w:rPr>
        <w:t>numerous</w:t>
      </w:r>
      <w:r w:rsidR="00ED2DA6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studies to be </w:t>
      </w:r>
      <w:r w:rsidR="008E385A">
        <w:rPr>
          <w:lang w:val="en-GB"/>
        </w:rPr>
        <w:t>entirely</w:t>
      </w:r>
      <w:r w:rsidR="008E385A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ineffective). </w:t>
      </w:r>
      <w:r w:rsidR="004C3204" w:rsidRPr="004F3095">
        <w:rPr>
          <w:lang w:val="en-GB"/>
        </w:rPr>
        <w:t xml:space="preserve">The </w:t>
      </w:r>
      <w:r w:rsidR="008E385A">
        <w:rPr>
          <w:lang w:val="en-GB"/>
        </w:rPr>
        <w:t>goal</w:t>
      </w:r>
      <w:r w:rsidR="008E385A" w:rsidRPr="004F3095">
        <w:rPr>
          <w:lang w:val="en-GB"/>
        </w:rPr>
        <w:t xml:space="preserve"> </w:t>
      </w:r>
      <w:r w:rsidR="004C3204" w:rsidRPr="004F3095">
        <w:rPr>
          <w:lang w:val="en-GB"/>
        </w:rPr>
        <w:t>of the</w:t>
      </w:r>
      <w:r w:rsidR="008E385A">
        <w:rPr>
          <w:lang w:val="en-GB"/>
        </w:rPr>
        <w:t>se</w:t>
      </w:r>
      <w:r w:rsidR="004C3204" w:rsidRPr="004F3095">
        <w:rPr>
          <w:lang w:val="en-GB"/>
        </w:rPr>
        <w:t xml:space="preserve"> lo</w:t>
      </w:r>
      <w:r w:rsidR="00831785" w:rsidRPr="004F3095">
        <w:rPr>
          <w:lang w:val="en-GB"/>
        </w:rPr>
        <w:t xml:space="preserve">bbies </w:t>
      </w:r>
      <w:r w:rsidR="004C3204" w:rsidRPr="004F3095">
        <w:rPr>
          <w:lang w:val="en-GB"/>
        </w:rPr>
        <w:t xml:space="preserve">is </w:t>
      </w:r>
      <w:r w:rsidR="00023E79">
        <w:rPr>
          <w:lang w:val="en-GB"/>
        </w:rPr>
        <w:t xml:space="preserve">at best </w:t>
      </w:r>
      <w:r w:rsidR="00831785" w:rsidRPr="004F3095">
        <w:rPr>
          <w:lang w:val="en-GB"/>
        </w:rPr>
        <w:t xml:space="preserve">to block the decision-making process </w:t>
      </w:r>
      <w:r w:rsidR="002619BF">
        <w:rPr>
          <w:lang w:val="en-GB"/>
        </w:rPr>
        <w:t>for</w:t>
      </w:r>
      <w:r w:rsidR="002619BF" w:rsidRPr="004F3095">
        <w:rPr>
          <w:lang w:val="en-GB"/>
        </w:rPr>
        <w:t xml:space="preserve"> </w:t>
      </w:r>
      <w:r w:rsidR="00831785" w:rsidRPr="004F3095">
        <w:rPr>
          <w:lang w:val="en-GB"/>
        </w:rPr>
        <w:t xml:space="preserve">the establishment of a harmonized </w:t>
      </w:r>
      <w:r w:rsidR="008E385A">
        <w:rPr>
          <w:lang w:val="en-GB"/>
        </w:rPr>
        <w:t xml:space="preserve">uniform </w:t>
      </w:r>
      <w:r w:rsidR="00831785" w:rsidRPr="004F3095">
        <w:rPr>
          <w:lang w:val="en-GB"/>
        </w:rPr>
        <w:t xml:space="preserve">front-of-pack nutrition label </w:t>
      </w:r>
      <w:r w:rsidR="008E385A">
        <w:rPr>
          <w:lang w:val="en-GB"/>
        </w:rPr>
        <w:t>across</w:t>
      </w:r>
      <w:r w:rsidR="008E385A" w:rsidRPr="004F3095">
        <w:rPr>
          <w:lang w:val="en-GB"/>
        </w:rPr>
        <w:t xml:space="preserve"> </w:t>
      </w:r>
      <w:r w:rsidR="00831785" w:rsidRPr="004F3095">
        <w:rPr>
          <w:lang w:val="en-GB"/>
        </w:rPr>
        <w:t xml:space="preserve">Europe </w:t>
      </w:r>
      <w:r w:rsidR="00ED2DA6">
        <w:rPr>
          <w:lang w:val="en-GB"/>
        </w:rPr>
        <w:t>or</w:t>
      </w:r>
      <w:r w:rsidR="00ED2DA6" w:rsidRPr="004F3095">
        <w:rPr>
          <w:lang w:val="en-GB"/>
        </w:rPr>
        <w:t xml:space="preserve"> </w:t>
      </w:r>
      <w:r w:rsidR="00023E79">
        <w:rPr>
          <w:lang w:val="en-GB"/>
        </w:rPr>
        <w:t xml:space="preserve">at </w:t>
      </w:r>
      <w:r w:rsidR="00ED2DA6">
        <w:rPr>
          <w:lang w:val="en-GB"/>
        </w:rPr>
        <w:t xml:space="preserve">the very </w:t>
      </w:r>
      <w:r w:rsidR="00023E79">
        <w:rPr>
          <w:lang w:val="en-GB"/>
        </w:rPr>
        <w:t xml:space="preserve">least </w:t>
      </w:r>
      <w:r w:rsidR="00831785" w:rsidRPr="004F3095">
        <w:rPr>
          <w:lang w:val="en-GB"/>
        </w:rPr>
        <w:t>to prevent Nutri-Score from be</w:t>
      </w:r>
      <w:r w:rsidR="00ED2DA6">
        <w:rPr>
          <w:lang w:val="en-GB"/>
        </w:rPr>
        <w:t xml:space="preserve">coming </w:t>
      </w:r>
      <w:r w:rsidR="00831785" w:rsidRPr="004F3095">
        <w:rPr>
          <w:lang w:val="en-GB"/>
        </w:rPr>
        <w:t>the model</w:t>
      </w:r>
      <w:r w:rsidR="00ED2DA6">
        <w:rPr>
          <w:lang w:val="en-GB"/>
        </w:rPr>
        <w:t xml:space="preserve"> of choice</w:t>
      </w:r>
      <w:r w:rsidR="00831785" w:rsidRPr="004F3095">
        <w:rPr>
          <w:lang w:val="en-GB"/>
        </w:rPr>
        <w:t>.</w:t>
      </w:r>
    </w:p>
    <w:p w:rsidR="004C3204" w:rsidRPr="004F3095" w:rsidRDefault="00F07E1C" w:rsidP="00DB625F">
      <w:pPr>
        <w:ind w:right="140"/>
        <w:jc w:val="both"/>
        <w:rPr>
          <w:lang w:val="en-GB"/>
        </w:rPr>
      </w:pPr>
      <w:r>
        <w:rPr>
          <w:lang w:val="en-GB"/>
        </w:rPr>
        <w:t xml:space="preserve">In </w:t>
      </w:r>
      <w:r w:rsidR="00ED2DA6">
        <w:rPr>
          <w:lang w:val="en-GB"/>
        </w:rPr>
        <w:t>response to such actions</w:t>
      </w:r>
      <w:r>
        <w:rPr>
          <w:lang w:val="en-GB"/>
        </w:rPr>
        <w:t>,</w:t>
      </w:r>
      <w:r w:rsidR="0015455D" w:rsidRPr="004F3095">
        <w:rPr>
          <w:lang w:val="en-GB"/>
        </w:rPr>
        <w:t xml:space="preserve"> </w:t>
      </w:r>
      <w:r>
        <w:rPr>
          <w:lang w:val="en-GB"/>
        </w:rPr>
        <w:t>European</w:t>
      </w:r>
      <w:r w:rsidR="002619BF">
        <w:rPr>
          <w:lang w:val="en-GB"/>
        </w:rPr>
        <w:t xml:space="preserve"> </w:t>
      </w:r>
      <w:r w:rsidR="000D183F" w:rsidRPr="004F3095">
        <w:rPr>
          <w:lang w:val="en-GB"/>
        </w:rPr>
        <w:t>s</w:t>
      </w:r>
      <w:r w:rsidR="00920D27" w:rsidRPr="004F3095">
        <w:rPr>
          <w:lang w:val="en-GB"/>
        </w:rPr>
        <w:t xml:space="preserve">cientists </w:t>
      </w:r>
      <w:r w:rsidR="00F94CC7">
        <w:rPr>
          <w:lang w:val="en-GB"/>
        </w:rPr>
        <w:t xml:space="preserve">have </w:t>
      </w:r>
      <w:r w:rsidR="000D183F" w:rsidRPr="004F3095">
        <w:rPr>
          <w:lang w:val="en-GB"/>
        </w:rPr>
        <w:t xml:space="preserve">decided to </w:t>
      </w:r>
      <w:r w:rsidR="00ED2DA6">
        <w:rPr>
          <w:lang w:val="en-GB"/>
        </w:rPr>
        <w:t>get together</w:t>
      </w:r>
      <w:r w:rsidR="00ED2DA6" w:rsidRPr="004F3095">
        <w:rPr>
          <w:lang w:val="en-GB"/>
        </w:rPr>
        <w:t xml:space="preserve"> </w:t>
      </w:r>
      <w:r w:rsidR="007B1560" w:rsidRPr="004F3095">
        <w:rPr>
          <w:lang w:val="en-GB"/>
        </w:rPr>
        <w:t xml:space="preserve">and </w:t>
      </w:r>
      <w:r w:rsidR="00920D27" w:rsidRPr="004F3095">
        <w:rPr>
          <w:lang w:val="en-GB"/>
        </w:rPr>
        <w:t>sign</w:t>
      </w:r>
      <w:r w:rsidR="004C3204" w:rsidRPr="004F3095">
        <w:rPr>
          <w:lang w:val="en-GB"/>
        </w:rPr>
        <w:t xml:space="preserve"> a</w:t>
      </w:r>
      <w:r w:rsidR="00ED2DA6">
        <w:rPr>
          <w:lang w:val="en-GB"/>
        </w:rPr>
        <w:t>n official</w:t>
      </w:r>
      <w:r w:rsidR="00920D27" w:rsidRPr="004F3095">
        <w:rPr>
          <w:lang w:val="en-GB"/>
        </w:rPr>
        <w:t xml:space="preserve"> Cal</w:t>
      </w:r>
      <w:r w:rsidR="007B1560" w:rsidRPr="004F3095">
        <w:rPr>
          <w:lang w:val="en-GB"/>
        </w:rPr>
        <w:t>l</w:t>
      </w:r>
      <w:r w:rsidR="0015455D" w:rsidRPr="004F3095">
        <w:rPr>
          <w:lang w:val="en-GB"/>
        </w:rPr>
        <w:t xml:space="preserve"> </w:t>
      </w:r>
      <w:r>
        <w:rPr>
          <w:lang w:val="en-GB"/>
        </w:rPr>
        <w:t xml:space="preserve">in order </w:t>
      </w:r>
      <w:r w:rsidR="0015455D" w:rsidRPr="004F3095">
        <w:rPr>
          <w:lang w:val="en-GB"/>
        </w:rPr>
        <w:t xml:space="preserve">to emphasize </w:t>
      </w:r>
      <w:r>
        <w:rPr>
          <w:lang w:val="en-GB"/>
        </w:rPr>
        <w:t xml:space="preserve">the fact </w:t>
      </w:r>
      <w:r w:rsidR="0015455D" w:rsidRPr="004F3095">
        <w:rPr>
          <w:lang w:val="en-GB"/>
        </w:rPr>
        <w:t xml:space="preserve">that only </w:t>
      </w:r>
      <w:r w:rsidR="00ED2DA6">
        <w:rPr>
          <w:lang w:val="en-GB"/>
        </w:rPr>
        <w:t>s</w:t>
      </w:r>
      <w:r w:rsidR="0015455D" w:rsidRPr="004F3095">
        <w:rPr>
          <w:lang w:val="en-GB"/>
        </w:rPr>
        <w:t>cien</w:t>
      </w:r>
      <w:r w:rsidR="00ED2DA6">
        <w:rPr>
          <w:lang w:val="en-GB"/>
        </w:rPr>
        <w:t>tific evidence</w:t>
      </w:r>
      <w:r w:rsidR="0015455D" w:rsidRPr="004F3095">
        <w:rPr>
          <w:lang w:val="en-GB"/>
        </w:rPr>
        <w:t xml:space="preserve"> must guide political decision</w:t>
      </w:r>
      <w:r w:rsidR="00ED2DA6">
        <w:rPr>
          <w:lang w:val="en-GB"/>
        </w:rPr>
        <w:t>s</w:t>
      </w:r>
      <w:r w:rsidR="0015455D" w:rsidRPr="004F3095">
        <w:rPr>
          <w:lang w:val="en-GB"/>
        </w:rPr>
        <w:t xml:space="preserve"> in the field of public health and that the choice of </w:t>
      </w:r>
      <w:r w:rsidR="00ED2DA6">
        <w:rPr>
          <w:lang w:val="en-GB"/>
        </w:rPr>
        <w:t>a</w:t>
      </w:r>
      <w:r w:rsidR="0015455D" w:rsidRPr="004F3095">
        <w:rPr>
          <w:lang w:val="en-GB"/>
        </w:rPr>
        <w:t xml:space="preserve"> nutrition label for Europe must </w:t>
      </w:r>
      <w:r w:rsidR="00ED2DA6">
        <w:rPr>
          <w:lang w:val="en-GB"/>
        </w:rPr>
        <w:t>cor</w:t>
      </w:r>
      <w:r w:rsidR="0015455D" w:rsidRPr="004F3095">
        <w:rPr>
          <w:lang w:val="en-GB"/>
        </w:rPr>
        <w:t>respond to this requirement</w:t>
      </w:r>
      <w:r w:rsidR="00F94CC7">
        <w:rPr>
          <w:lang w:val="en-GB"/>
        </w:rPr>
        <w:t xml:space="preserve"> alone</w:t>
      </w:r>
      <w:r w:rsidR="0015455D" w:rsidRPr="004F3095">
        <w:rPr>
          <w:lang w:val="en-GB"/>
        </w:rPr>
        <w:t xml:space="preserve">, and not to the interests of economic </w:t>
      </w:r>
      <w:r w:rsidR="009E119A">
        <w:rPr>
          <w:lang w:val="en-GB"/>
        </w:rPr>
        <w:t xml:space="preserve">power </w:t>
      </w:r>
      <w:r w:rsidR="00ED2DA6">
        <w:rPr>
          <w:lang w:val="en-GB"/>
        </w:rPr>
        <w:t>players</w:t>
      </w:r>
      <w:r w:rsidR="00ED2DA6" w:rsidRPr="004F3095">
        <w:rPr>
          <w:lang w:val="en-GB"/>
        </w:rPr>
        <w:t xml:space="preserve"> </w:t>
      </w:r>
      <w:r w:rsidR="0015455D" w:rsidRPr="004F3095">
        <w:rPr>
          <w:lang w:val="en-GB"/>
        </w:rPr>
        <w:t xml:space="preserve">or the </w:t>
      </w:r>
      <w:r w:rsidR="00ED2DA6">
        <w:rPr>
          <w:lang w:val="en-GB"/>
        </w:rPr>
        <w:t xml:space="preserve">member </w:t>
      </w:r>
      <w:r w:rsidR="0015455D" w:rsidRPr="004F3095">
        <w:rPr>
          <w:lang w:val="en-GB"/>
        </w:rPr>
        <w:t>states that defend them.</w:t>
      </w:r>
      <w:r w:rsidR="007B1560" w:rsidRPr="004F3095">
        <w:rPr>
          <w:lang w:val="en-GB"/>
        </w:rPr>
        <w:t xml:space="preserve"> </w:t>
      </w:r>
      <w:r w:rsidR="003D6D8D" w:rsidRPr="004F3095">
        <w:rPr>
          <w:lang w:val="en-GB"/>
        </w:rPr>
        <w:tab/>
      </w:r>
      <w:r w:rsidR="004C3204" w:rsidRPr="004F3095">
        <w:rPr>
          <w:lang w:val="en-GB"/>
        </w:rPr>
        <w:br/>
      </w:r>
      <w:r w:rsidR="004C3204" w:rsidRPr="004F3095">
        <w:rPr>
          <w:lang w:val="en-GB"/>
        </w:rPr>
        <w:br/>
      </w:r>
      <w:r w:rsidR="007B1560" w:rsidRPr="004F3095">
        <w:rPr>
          <w:lang w:val="en-GB"/>
        </w:rPr>
        <w:t>Th</w:t>
      </w:r>
      <w:r w:rsidR="004C3204" w:rsidRPr="004F3095">
        <w:rPr>
          <w:lang w:val="en-GB"/>
        </w:rPr>
        <w:t>e</w:t>
      </w:r>
      <w:r w:rsidR="007B1560" w:rsidRPr="004F3095">
        <w:rPr>
          <w:lang w:val="en-GB"/>
        </w:rPr>
        <w:t xml:space="preserve"> Call</w:t>
      </w:r>
      <w:r w:rsidR="004C3204" w:rsidRPr="004F3095">
        <w:rPr>
          <w:lang w:val="en-GB"/>
        </w:rPr>
        <w:t xml:space="preserve"> </w:t>
      </w:r>
      <w:r w:rsidR="009E119A">
        <w:rPr>
          <w:lang w:val="en-GB"/>
        </w:rPr>
        <w:t xml:space="preserve">- </w:t>
      </w:r>
      <w:r w:rsidR="004C3204" w:rsidRPr="004F3095">
        <w:rPr>
          <w:lang w:val="en-GB"/>
        </w:rPr>
        <w:t xml:space="preserve">published today </w:t>
      </w:r>
      <w:r w:rsidR="009E119A">
        <w:rPr>
          <w:lang w:val="en-GB"/>
        </w:rPr>
        <w:t xml:space="preserve">- </w:t>
      </w:r>
      <w:r w:rsidR="007B1560" w:rsidRPr="004F3095">
        <w:rPr>
          <w:lang w:val="en-GB"/>
        </w:rPr>
        <w:t xml:space="preserve">is supported by </w:t>
      </w:r>
      <w:r w:rsidR="00DB3725">
        <w:rPr>
          <w:lang w:val="en-GB"/>
        </w:rPr>
        <w:t>the</w:t>
      </w:r>
      <w:r w:rsidR="00DB3725" w:rsidRPr="004F3095">
        <w:rPr>
          <w:lang w:val="en-GB"/>
        </w:rPr>
        <w:t xml:space="preserve"> </w:t>
      </w:r>
      <w:r w:rsidR="004C3204" w:rsidRPr="004F3095">
        <w:rPr>
          <w:lang w:val="en-GB"/>
        </w:rPr>
        <w:t>attached</w:t>
      </w:r>
      <w:r w:rsidR="007B1560" w:rsidRPr="004F3095">
        <w:rPr>
          <w:lang w:val="en-GB"/>
        </w:rPr>
        <w:t xml:space="preserve"> scientific text </w:t>
      </w:r>
      <w:r w:rsidR="009E119A">
        <w:rPr>
          <w:lang w:val="en-GB"/>
        </w:rPr>
        <w:t>stressing the fact</w:t>
      </w:r>
      <w:r w:rsidR="009E119A" w:rsidRPr="004F3095">
        <w:rPr>
          <w:lang w:val="en-GB"/>
        </w:rPr>
        <w:t xml:space="preserve"> </w:t>
      </w:r>
      <w:r w:rsidR="007B1560" w:rsidRPr="004F3095">
        <w:rPr>
          <w:lang w:val="en-GB"/>
        </w:rPr>
        <w:t>that Nutri-Score</w:t>
      </w:r>
      <w:r w:rsidR="009E119A">
        <w:rPr>
          <w:lang w:val="en-GB"/>
        </w:rPr>
        <w:t>,</w:t>
      </w:r>
      <w:r w:rsidR="007B1560" w:rsidRPr="004F3095">
        <w:rPr>
          <w:lang w:val="en-GB"/>
        </w:rPr>
        <w:t xml:space="preserve"> developed by academic researchers without any conflict</w:t>
      </w:r>
      <w:r w:rsidR="009E119A">
        <w:rPr>
          <w:lang w:val="en-GB"/>
        </w:rPr>
        <w:t>s</w:t>
      </w:r>
      <w:r w:rsidR="007B1560" w:rsidRPr="004F3095">
        <w:rPr>
          <w:lang w:val="en-GB"/>
        </w:rPr>
        <w:t xml:space="preserve"> of interest - is the only front-of-pack nutrition label in Europe that has been the subject of </w:t>
      </w:r>
      <w:r w:rsidR="009E119A">
        <w:rPr>
          <w:lang w:val="en-GB"/>
        </w:rPr>
        <w:t xml:space="preserve">&gt; 40 </w:t>
      </w:r>
      <w:r w:rsidR="007B1560" w:rsidRPr="004F3095">
        <w:rPr>
          <w:lang w:val="en-GB"/>
        </w:rPr>
        <w:t>scientific studies</w:t>
      </w:r>
      <w:r w:rsidR="002A3667">
        <w:rPr>
          <w:lang w:val="en-GB"/>
        </w:rPr>
        <w:t xml:space="preserve"> </w:t>
      </w:r>
      <w:r w:rsidR="007B1560" w:rsidRPr="004F3095">
        <w:rPr>
          <w:lang w:val="en-GB"/>
        </w:rPr>
        <w:t>published in peer-reviewed international scientific journals</w:t>
      </w:r>
      <w:r w:rsidR="009E119A">
        <w:rPr>
          <w:lang w:val="en-GB"/>
        </w:rPr>
        <w:t>,</w:t>
      </w:r>
      <w:r w:rsidR="007B1560" w:rsidRPr="004F3095">
        <w:rPr>
          <w:lang w:val="en-GB"/>
        </w:rPr>
        <w:t xml:space="preserve"> demonstrating its effectiveness</w:t>
      </w:r>
      <w:r w:rsidR="009E119A">
        <w:rPr>
          <w:lang w:val="en-GB"/>
        </w:rPr>
        <w:t>,</w:t>
      </w:r>
      <w:r w:rsidR="007B1560" w:rsidRPr="004F3095">
        <w:rPr>
          <w:lang w:val="en-GB"/>
        </w:rPr>
        <w:t xml:space="preserve"> relevance</w:t>
      </w:r>
      <w:r w:rsidR="009E119A">
        <w:rPr>
          <w:lang w:val="en-GB"/>
        </w:rPr>
        <w:t>, and utility</w:t>
      </w:r>
      <w:r w:rsidR="007B1560" w:rsidRPr="004F3095">
        <w:rPr>
          <w:lang w:val="en-GB"/>
        </w:rPr>
        <w:t xml:space="preserve"> to consumers and </w:t>
      </w:r>
      <w:r w:rsidR="00DB3725">
        <w:rPr>
          <w:lang w:val="en-GB"/>
        </w:rPr>
        <w:t xml:space="preserve">to </w:t>
      </w:r>
      <w:r w:rsidR="007B1560" w:rsidRPr="004F3095">
        <w:rPr>
          <w:lang w:val="en-GB"/>
        </w:rPr>
        <w:t>public health</w:t>
      </w:r>
      <w:r w:rsidR="009E119A">
        <w:rPr>
          <w:lang w:val="en-GB"/>
        </w:rPr>
        <w:t>, as well as</w:t>
      </w:r>
      <w:r w:rsidR="007B1560" w:rsidRPr="004F3095">
        <w:rPr>
          <w:lang w:val="en-GB"/>
        </w:rPr>
        <w:t xml:space="preserve"> its </w:t>
      </w:r>
      <w:r w:rsidR="009E119A">
        <w:rPr>
          <w:lang w:val="en-GB"/>
        </w:rPr>
        <w:t>ability</w:t>
      </w:r>
      <w:r w:rsidR="009E119A" w:rsidRPr="004F3095">
        <w:rPr>
          <w:lang w:val="en-GB"/>
        </w:rPr>
        <w:t xml:space="preserve"> </w:t>
      </w:r>
      <w:r w:rsidR="007B1560" w:rsidRPr="004F3095">
        <w:rPr>
          <w:lang w:val="en-GB"/>
        </w:rPr>
        <w:t xml:space="preserve">to </w:t>
      </w:r>
      <w:r w:rsidR="009E119A">
        <w:rPr>
          <w:lang w:val="en-GB"/>
        </w:rPr>
        <w:t xml:space="preserve">outperform </w:t>
      </w:r>
      <w:r w:rsidR="007B1560" w:rsidRPr="004F3095">
        <w:rPr>
          <w:lang w:val="en-GB"/>
        </w:rPr>
        <w:t xml:space="preserve">other </w:t>
      </w:r>
      <w:r w:rsidR="00367140">
        <w:rPr>
          <w:lang w:val="en-GB"/>
        </w:rPr>
        <w:t xml:space="preserve">existing </w:t>
      </w:r>
      <w:r w:rsidR="007B1560" w:rsidRPr="004F3095">
        <w:rPr>
          <w:lang w:val="en-GB"/>
        </w:rPr>
        <w:t xml:space="preserve">labels or </w:t>
      </w:r>
      <w:r w:rsidR="00367140">
        <w:rPr>
          <w:lang w:val="en-GB"/>
        </w:rPr>
        <w:t xml:space="preserve">labels </w:t>
      </w:r>
      <w:r w:rsidR="007B1560" w:rsidRPr="004F3095">
        <w:rPr>
          <w:lang w:val="en-GB"/>
        </w:rPr>
        <w:t xml:space="preserve">supported by </w:t>
      </w:r>
      <w:r w:rsidR="00367140">
        <w:rPr>
          <w:lang w:val="en-GB"/>
        </w:rPr>
        <w:t>lobbyist</w:t>
      </w:r>
      <w:r w:rsidR="00367140" w:rsidRPr="004F3095">
        <w:rPr>
          <w:lang w:val="en-GB"/>
        </w:rPr>
        <w:t xml:space="preserve"> </w:t>
      </w:r>
      <w:r w:rsidR="007B1560" w:rsidRPr="004F3095">
        <w:rPr>
          <w:lang w:val="en-GB"/>
        </w:rPr>
        <w:t xml:space="preserve">groups. </w:t>
      </w:r>
    </w:p>
    <w:p w:rsidR="005557EB" w:rsidRPr="00E11421" w:rsidRDefault="00CF56B2" w:rsidP="00E11421">
      <w:pPr>
        <w:ind w:right="140"/>
        <w:rPr>
          <w:b/>
          <w:i/>
          <w:sz w:val="20"/>
          <w:lang w:val="en-GB"/>
        </w:rPr>
      </w:pPr>
      <w:r w:rsidRPr="004F3095">
        <w:rPr>
          <w:sz w:val="20"/>
          <w:lang w:val="en-GB"/>
        </w:rPr>
        <w:t>For more information :</w:t>
      </w:r>
      <w:r w:rsidRPr="004F3095">
        <w:rPr>
          <w:sz w:val="20"/>
          <w:lang w:val="en-GB"/>
        </w:rPr>
        <w:br/>
      </w:r>
      <w:r w:rsidRPr="00E11421">
        <w:rPr>
          <w:i/>
          <w:sz w:val="16"/>
          <w:lang w:val="en-GB"/>
        </w:rPr>
        <w:t xml:space="preserve">- </w:t>
      </w:r>
      <w:proofErr w:type="spellStart"/>
      <w:r w:rsidRPr="00E11421">
        <w:rPr>
          <w:i/>
          <w:sz w:val="16"/>
          <w:lang w:val="en-GB"/>
        </w:rPr>
        <w:t>Pr</w:t>
      </w:r>
      <w:proofErr w:type="spellEnd"/>
      <w:r w:rsidRPr="00E11421">
        <w:rPr>
          <w:i/>
          <w:sz w:val="16"/>
          <w:lang w:val="en-GB"/>
        </w:rPr>
        <w:t xml:space="preserve"> Serge Hercberg, University of Sorbonne Paris Nord</w:t>
      </w:r>
      <w:r w:rsidR="00ED4765" w:rsidRPr="00E11421">
        <w:rPr>
          <w:i/>
          <w:sz w:val="16"/>
          <w:lang w:val="en-GB"/>
        </w:rPr>
        <w:t>, France</w:t>
      </w:r>
      <w:r w:rsidRPr="00E11421">
        <w:rPr>
          <w:i/>
          <w:sz w:val="16"/>
          <w:lang w:val="en-GB"/>
        </w:rPr>
        <w:t xml:space="preserve"> : </w:t>
      </w:r>
      <w:hyperlink r:id="rId10" w:history="1">
        <w:r w:rsidRPr="00E11421">
          <w:rPr>
            <w:rStyle w:val="Lienhypertexte"/>
            <w:i/>
            <w:sz w:val="16"/>
            <w:lang w:val="en-GB"/>
          </w:rPr>
          <w:t>hercberg@eren.smbh.univ-paris13.fr</w:t>
        </w:r>
      </w:hyperlink>
      <w:r w:rsidRPr="00E11421">
        <w:rPr>
          <w:i/>
          <w:sz w:val="16"/>
          <w:lang w:val="en-GB"/>
        </w:rPr>
        <w:br/>
        <w:t xml:space="preserve">- Dr Mathilde </w:t>
      </w:r>
      <w:proofErr w:type="spellStart"/>
      <w:r w:rsidRPr="00E11421">
        <w:rPr>
          <w:i/>
          <w:sz w:val="16"/>
          <w:lang w:val="en-GB"/>
        </w:rPr>
        <w:t>Touvier</w:t>
      </w:r>
      <w:proofErr w:type="spellEnd"/>
      <w:r w:rsidRPr="00E11421">
        <w:rPr>
          <w:i/>
          <w:sz w:val="16"/>
          <w:lang w:val="en-GB"/>
        </w:rPr>
        <w:t>, University of Sorbonne Paris Nord</w:t>
      </w:r>
      <w:r w:rsidR="00ED4765" w:rsidRPr="00E11421">
        <w:rPr>
          <w:i/>
          <w:sz w:val="16"/>
          <w:lang w:val="en-GB"/>
        </w:rPr>
        <w:t>, France</w:t>
      </w:r>
      <w:r w:rsidRPr="00E11421">
        <w:rPr>
          <w:i/>
          <w:sz w:val="16"/>
          <w:lang w:val="en-GB"/>
        </w:rPr>
        <w:t xml:space="preserve"> : </w:t>
      </w:r>
      <w:hyperlink r:id="rId11" w:history="1">
        <w:r w:rsidRPr="00E11421">
          <w:rPr>
            <w:rStyle w:val="Lienhypertexte"/>
            <w:i/>
            <w:sz w:val="16"/>
            <w:lang w:val="en-GB"/>
          </w:rPr>
          <w:t>m.touvier@eren.smbh.univ-paris13.fr</w:t>
        </w:r>
      </w:hyperlink>
      <w:r w:rsidRPr="00E11421">
        <w:rPr>
          <w:i/>
          <w:sz w:val="16"/>
          <w:lang w:val="en-GB"/>
        </w:rPr>
        <w:br/>
        <w:t xml:space="preserve">- </w:t>
      </w:r>
      <w:proofErr w:type="spellStart"/>
      <w:r w:rsidRPr="00E11421">
        <w:rPr>
          <w:i/>
          <w:sz w:val="16"/>
          <w:lang w:val="en-GB"/>
        </w:rPr>
        <w:t>Pr</w:t>
      </w:r>
      <w:proofErr w:type="spellEnd"/>
      <w:r w:rsidRPr="00E11421">
        <w:rPr>
          <w:i/>
          <w:sz w:val="16"/>
          <w:lang w:val="en-GB"/>
        </w:rPr>
        <w:t xml:space="preserve"> Jordi Salas-</w:t>
      </w:r>
      <w:proofErr w:type="spellStart"/>
      <w:r w:rsidRPr="00E11421">
        <w:rPr>
          <w:i/>
          <w:sz w:val="16"/>
          <w:lang w:val="en-GB"/>
        </w:rPr>
        <w:t>Salv</w:t>
      </w:r>
      <w:r w:rsidR="007859F5">
        <w:rPr>
          <w:i/>
          <w:sz w:val="16"/>
          <w:lang w:val="en-GB"/>
        </w:rPr>
        <w:t>a</w:t>
      </w:r>
      <w:r w:rsidRPr="00E11421">
        <w:rPr>
          <w:i/>
          <w:sz w:val="16"/>
          <w:lang w:val="en-GB"/>
        </w:rPr>
        <w:t>d</w:t>
      </w:r>
      <w:r w:rsidR="007859F5">
        <w:rPr>
          <w:i/>
          <w:sz w:val="16"/>
          <w:lang w:val="en-GB"/>
        </w:rPr>
        <w:t>ó</w:t>
      </w:r>
      <w:proofErr w:type="spellEnd"/>
      <w:r w:rsidR="00ED4765" w:rsidRPr="00E11421">
        <w:rPr>
          <w:i/>
          <w:sz w:val="16"/>
          <w:lang w:val="en-GB"/>
        </w:rPr>
        <w:t xml:space="preserve">, </w:t>
      </w:r>
      <w:proofErr w:type="spellStart"/>
      <w:r w:rsidR="00ED4765" w:rsidRPr="00E11421">
        <w:rPr>
          <w:i/>
          <w:sz w:val="16"/>
          <w:lang w:val="en-GB"/>
        </w:rPr>
        <w:t>Rovira</w:t>
      </w:r>
      <w:proofErr w:type="spellEnd"/>
      <w:r w:rsidR="00ED4765" w:rsidRPr="00E11421">
        <w:rPr>
          <w:i/>
          <w:sz w:val="16"/>
          <w:lang w:val="en-GB"/>
        </w:rPr>
        <w:t xml:space="preserve"> </w:t>
      </w:r>
      <w:proofErr w:type="spellStart"/>
      <w:r w:rsidR="00ED4765" w:rsidRPr="00E11421">
        <w:rPr>
          <w:i/>
          <w:sz w:val="16"/>
          <w:lang w:val="en-GB"/>
        </w:rPr>
        <w:t>i</w:t>
      </w:r>
      <w:proofErr w:type="spellEnd"/>
      <w:r w:rsidR="00ED4765" w:rsidRPr="00E11421">
        <w:rPr>
          <w:i/>
          <w:sz w:val="16"/>
          <w:lang w:val="en-GB"/>
        </w:rPr>
        <w:t xml:space="preserve"> </w:t>
      </w:r>
      <w:proofErr w:type="spellStart"/>
      <w:r w:rsidR="00ED4765" w:rsidRPr="00E11421">
        <w:rPr>
          <w:i/>
          <w:sz w:val="16"/>
          <w:lang w:val="en-GB"/>
        </w:rPr>
        <w:t>Virgili</w:t>
      </w:r>
      <w:proofErr w:type="spellEnd"/>
      <w:r w:rsidR="00ED4765" w:rsidRPr="00E11421">
        <w:rPr>
          <w:i/>
          <w:sz w:val="16"/>
          <w:lang w:val="en-GB"/>
        </w:rPr>
        <w:t xml:space="preserve"> University, Reus, Spain</w:t>
      </w:r>
      <w:r w:rsidR="00DB625F" w:rsidRPr="00E11421">
        <w:rPr>
          <w:i/>
          <w:sz w:val="16"/>
          <w:lang w:val="en-GB"/>
        </w:rPr>
        <w:t xml:space="preserve">, </w:t>
      </w:r>
      <w:hyperlink r:id="rId12" w:history="1">
        <w:r w:rsidR="008E7F61" w:rsidRPr="00E11421">
          <w:rPr>
            <w:rStyle w:val="Lienhypertexte"/>
            <w:i/>
            <w:sz w:val="16"/>
            <w:lang w:val="en-GB"/>
          </w:rPr>
          <w:t>jordi.salas@urv.cat</w:t>
        </w:r>
      </w:hyperlink>
      <w:r w:rsidR="008E7F61">
        <w:rPr>
          <w:i/>
          <w:sz w:val="20"/>
          <w:lang w:val="en-GB"/>
        </w:rPr>
        <w:br/>
      </w:r>
      <w:r w:rsidR="0039101C" w:rsidRPr="0039101C">
        <w:rPr>
          <w:b/>
          <w:i/>
          <w:sz w:val="10"/>
          <w:lang w:val="en-GB"/>
        </w:rPr>
        <w:br/>
      </w:r>
      <w:r w:rsidR="008E7F61" w:rsidRPr="00E11421">
        <w:rPr>
          <w:b/>
          <w:i/>
          <w:sz w:val="20"/>
          <w:lang w:val="en-GB"/>
        </w:rPr>
        <w:t>Cc : 1) Call : 2) list of signatories ; 3) Scientific text : « The Front-of-Pack nutrition label Nutri-Score: a public health tool to improve the nutritional status of the population that is based on rigorous scientific background »</w:t>
      </w:r>
      <w:bookmarkStart w:id="0" w:name="_GoBack"/>
      <w:bookmarkEnd w:id="0"/>
    </w:p>
    <w:sectPr w:rsidR="005557EB" w:rsidRPr="00E11421" w:rsidSect="00BE26AE">
      <w:pgSz w:w="11906" w:h="16838"/>
      <w:pgMar w:top="1134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57" w:rsidRDefault="00142657" w:rsidP="005B109E">
      <w:pPr>
        <w:spacing w:after="0" w:line="240" w:lineRule="auto"/>
      </w:pPr>
      <w:r>
        <w:separator/>
      </w:r>
    </w:p>
  </w:endnote>
  <w:endnote w:type="continuationSeparator" w:id="0">
    <w:p w:rsidR="00142657" w:rsidRDefault="00142657" w:rsidP="005B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57" w:rsidRDefault="00142657" w:rsidP="005B109E">
      <w:pPr>
        <w:spacing w:after="0" w:line="240" w:lineRule="auto"/>
      </w:pPr>
      <w:r>
        <w:separator/>
      </w:r>
    </w:p>
  </w:footnote>
  <w:footnote w:type="continuationSeparator" w:id="0">
    <w:p w:rsidR="00142657" w:rsidRDefault="00142657" w:rsidP="005B109E">
      <w:pPr>
        <w:spacing w:after="0" w:line="240" w:lineRule="auto"/>
      </w:pPr>
      <w:r>
        <w:continuationSeparator/>
      </w:r>
    </w:p>
  </w:footnote>
  <w:footnote w:id="1">
    <w:p w:rsidR="0008556C" w:rsidRPr="004F3095" w:rsidRDefault="0008556C">
      <w:pPr>
        <w:pStyle w:val="Notedebasdepage"/>
        <w:rPr>
          <w:sz w:val="18"/>
          <w:lang w:val="en-GB"/>
        </w:rPr>
      </w:pPr>
      <w:r w:rsidRPr="003D6D8D">
        <w:rPr>
          <w:rStyle w:val="Appelnotedebasdep"/>
          <w:sz w:val="18"/>
        </w:rPr>
        <w:footnoteRef/>
      </w:r>
      <w:r w:rsidRPr="004F3095">
        <w:rPr>
          <w:sz w:val="18"/>
          <w:lang w:val="en-GB"/>
        </w:rPr>
        <w:t xml:space="preserve"> </w:t>
      </w:r>
      <w:r w:rsidR="007674F0" w:rsidRPr="007674F0">
        <w:rPr>
          <w:sz w:val="18"/>
          <w:lang w:val="en-GB"/>
        </w:rPr>
        <w:t xml:space="preserve">Austria, Belgium, Bulgaria, Croatia, </w:t>
      </w:r>
      <w:r w:rsidR="007674F0">
        <w:rPr>
          <w:sz w:val="18"/>
          <w:lang w:val="en-GB"/>
        </w:rPr>
        <w:t xml:space="preserve">Cyprus, </w:t>
      </w:r>
      <w:r w:rsidR="007674F0" w:rsidRPr="007674F0">
        <w:rPr>
          <w:sz w:val="18"/>
          <w:lang w:val="en-GB"/>
        </w:rPr>
        <w:t>Czech Rep</w:t>
      </w:r>
      <w:r w:rsidR="009E119A">
        <w:rPr>
          <w:sz w:val="18"/>
          <w:lang w:val="en-GB"/>
        </w:rPr>
        <w:t>ublic</w:t>
      </w:r>
      <w:r w:rsidR="007674F0" w:rsidRPr="007674F0">
        <w:rPr>
          <w:sz w:val="18"/>
          <w:lang w:val="en-GB"/>
        </w:rPr>
        <w:t>, Denmark, Estonia, Finland,</w:t>
      </w:r>
      <w:r w:rsidR="007674F0">
        <w:rPr>
          <w:sz w:val="18"/>
          <w:lang w:val="en-GB"/>
        </w:rPr>
        <w:t xml:space="preserve"> </w:t>
      </w:r>
      <w:r w:rsidRPr="004F3095">
        <w:rPr>
          <w:sz w:val="18"/>
          <w:lang w:val="en-GB"/>
        </w:rPr>
        <w:t>France, Germany,</w:t>
      </w:r>
      <w:r w:rsidR="007674F0" w:rsidRPr="00445F0A">
        <w:rPr>
          <w:lang w:val="en-US"/>
        </w:rPr>
        <w:t xml:space="preserve"> </w:t>
      </w:r>
      <w:r w:rsidR="00F84A05" w:rsidRPr="000570E7">
        <w:rPr>
          <w:sz w:val="18"/>
          <w:lang w:val="en-US"/>
        </w:rPr>
        <w:t xml:space="preserve">Greece, </w:t>
      </w:r>
      <w:r w:rsidR="007674F0" w:rsidRPr="007674F0">
        <w:rPr>
          <w:sz w:val="18"/>
          <w:lang w:val="en-GB"/>
        </w:rPr>
        <w:t>Hungar</w:t>
      </w:r>
      <w:r w:rsidR="009E119A">
        <w:rPr>
          <w:sz w:val="18"/>
          <w:lang w:val="en-GB"/>
        </w:rPr>
        <w:t>y</w:t>
      </w:r>
      <w:r w:rsidR="007674F0" w:rsidRPr="007674F0">
        <w:rPr>
          <w:sz w:val="18"/>
          <w:lang w:val="en-GB"/>
        </w:rPr>
        <w:t>, Ireland, Italy, Latvia,</w:t>
      </w:r>
      <w:r w:rsidR="007674F0">
        <w:rPr>
          <w:sz w:val="18"/>
          <w:lang w:val="en-GB"/>
        </w:rPr>
        <w:t xml:space="preserve"> </w:t>
      </w:r>
      <w:r w:rsidR="007674F0" w:rsidRPr="007674F0">
        <w:rPr>
          <w:sz w:val="18"/>
          <w:lang w:val="en-GB"/>
        </w:rPr>
        <w:t>Lithuania,</w:t>
      </w:r>
      <w:r w:rsidR="007674F0">
        <w:rPr>
          <w:sz w:val="18"/>
          <w:lang w:val="en-GB"/>
        </w:rPr>
        <w:t xml:space="preserve"> </w:t>
      </w:r>
      <w:r w:rsidR="007674F0" w:rsidRPr="007674F0">
        <w:rPr>
          <w:sz w:val="18"/>
          <w:lang w:val="en-GB"/>
        </w:rPr>
        <w:t>Luxembourg, Malta,</w:t>
      </w:r>
      <w:r w:rsidR="009E119A">
        <w:rPr>
          <w:sz w:val="18"/>
          <w:lang w:val="en-GB"/>
        </w:rPr>
        <w:t xml:space="preserve"> </w:t>
      </w:r>
      <w:proofErr w:type="spellStart"/>
      <w:r w:rsidR="00FE2F49">
        <w:rPr>
          <w:sz w:val="18"/>
          <w:lang w:val="en-GB"/>
        </w:rPr>
        <w:t>Noth</w:t>
      </w:r>
      <w:proofErr w:type="spellEnd"/>
      <w:r w:rsidR="00FE2F49">
        <w:rPr>
          <w:sz w:val="18"/>
          <w:lang w:val="en-GB"/>
        </w:rPr>
        <w:t xml:space="preserve"> Macedonia, </w:t>
      </w:r>
      <w:r w:rsidR="007674F0" w:rsidRPr="007674F0">
        <w:rPr>
          <w:sz w:val="18"/>
          <w:lang w:val="en-GB"/>
        </w:rPr>
        <w:t xml:space="preserve">Norway, Poland, Portugal, Romania, </w:t>
      </w:r>
      <w:r w:rsidR="00FE2F49">
        <w:rPr>
          <w:sz w:val="18"/>
          <w:lang w:val="en-GB"/>
        </w:rPr>
        <w:t xml:space="preserve">Serbia, </w:t>
      </w:r>
      <w:r w:rsidR="007674F0" w:rsidRPr="007674F0">
        <w:rPr>
          <w:sz w:val="18"/>
          <w:lang w:val="en-GB"/>
        </w:rPr>
        <w:t xml:space="preserve">Slovakia, Slovenia, </w:t>
      </w:r>
      <w:r w:rsidR="003D6D8D" w:rsidRPr="004F3095">
        <w:rPr>
          <w:sz w:val="18"/>
          <w:lang w:val="en-GB"/>
        </w:rPr>
        <w:t xml:space="preserve">Spain, </w:t>
      </w:r>
      <w:r w:rsidR="007674F0" w:rsidRPr="007674F0">
        <w:rPr>
          <w:sz w:val="18"/>
          <w:lang w:val="en-GB"/>
        </w:rPr>
        <w:t xml:space="preserve">Sweden, </w:t>
      </w:r>
      <w:r w:rsidR="003D6D8D" w:rsidRPr="004F3095">
        <w:rPr>
          <w:sz w:val="18"/>
          <w:lang w:val="en-GB"/>
        </w:rPr>
        <w:t>Switzerland, The Netherlands</w:t>
      </w:r>
      <w:r w:rsidR="00E136FA" w:rsidRPr="004F3095">
        <w:rPr>
          <w:sz w:val="18"/>
          <w:lang w:val="en-GB"/>
        </w:rPr>
        <w:t xml:space="preserve">, </w:t>
      </w:r>
      <w:r w:rsidR="009E119A">
        <w:rPr>
          <w:sz w:val="18"/>
          <w:lang w:val="en-GB"/>
        </w:rPr>
        <w:t xml:space="preserve">and the </w:t>
      </w:r>
      <w:r w:rsidR="007674F0">
        <w:rPr>
          <w:sz w:val="18"/>
          <w:lang w:val="en-GB"/>
        </w:rPr>
        <w:t>United Kingdom</w:t>
      </w:r>
      <w:r w:rsidR="009E119A">
        <w:rPr>
          <w:sz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0C69"/>
    <w:multiLevelType w:val="hybridMultilevel"/>
    <w:tmpl w:val="13B8C128"/>
    <w:lvl w:ilvl="0" w:tplc="CC5C6C74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A">
    <w15:presenceInfo w15:providerId="None" w15:userId="V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5F"/>
    <w:rsid w:val="00023E79"/>
    <w:rsid w:val="00033E09"/>
    <w:rsid w:val="000570E7"/>
    <w:rsid w:val="00085565"/>
    <w:rsid w:val="0008556C"/>
    <w:rsid w:val="00091A25"/>
    <w:rsid w:val="000C0C5B"/>
    <w:rsid w:val="000C1828"/>
    <w:rsid w:val="000D183F"/>
    <w:rsid w:val="000D5EEC"/>
    <w:rsid w:val="000D6592"/>
    <w:rsid w:val="000F5014"/>
    <w:rsid w:val="0010244A"/>
    <w:rsid w:val="0013617F"/>
    <w:rsid w:val="00142657"/>
    <w:rsid w:val="0015455D"/>
    <w:rsid w:val="0018711D"/>
    <w:rsid w:val="001E453F"/>
    <w:rsid w:val="001F1021"/>
    <w:rsid w:val="001F13F8"/>
    <w:rsid w:val="001F712B"/>
    <w:rsid w:val="00222890"/>
    <w:rsid w:val="002619BF"/>
    <w:rsid w:val="00282022"/>
    <w:rsid w:val="002A3667"/>
    <w:rsid w:val="002D5D8D"/>
    <w:rsid w:val="002E5DBE"/>
    <w:rsid w:val="00367140"/>
    <w:rsid w:val="0039101C"/>
    <w:rsid w:val="00392E7E"/>
    <w:rsid w:val="003939E3"/>
    <w:rsid w:val="003D6D8D"/>
    <w:rsid w:val="003D7385"/>
    <w:rsid w:val="004217C0"/>
    <w:rsid w:val="00445F0A"/>
    <w:rsid w:val="0045540D"/>
    <w:rsid w:val="004618AF"/>
    <w:rsid w:val="00474281"/>
    <w:rsid w:val="00492478"/>
    <w:rsid w:val="004C3204"/>
    <w:rsid w:val="004F3095"/>
    <w:rsid w:val="005044DC"/>
    <w:rsid w:val="005064DF"/>
    <w:rsid w:val="0052751A"/>
    <w:rsid w:val="00530E03"/>
    <w:rsid w:val="005557EB"/>
    <w:rsid w:val="005709B1"/>
    <w:rsid w:val="005B109E"/>
    <w:rsid w:val="005B2D13"/>
    <w:rsid w:val="005D3081"/>
    <w:rsid w:val="005D692D"/>
    <w:rsid w:val="005D70D0"/>
    <w:rsid w:val="005E7287"/>
    <w:rsid w:val="00694B90"/>
    <w:rsid w:val="006C4F57"/>
    <w:rsid w:val="006C5C32"/>
    <w:rsid w:val="006F6252"/>
    <w:rsid w:val="00710618"/>
    <w:rsid w:val="00756836"/>
    <w:rsid w:val="007674F0"/>
    <w:rsid w:val="007859F5"/>
    <w:rsid w:val="007B1560"/>
    <w:rsid w:val="007B63D9"/>
    <w:rsid w:val="007D2884"/>
    <w:rsid w:val="007E112D"/>
    <w:rsid w:val="007E2932"/>
    <w:rsid w:val="0080235B"/>
    <w:rsid w:val="008210D5"/>
    <w:rsid w:val="008245FD"/>
    <w:rsid w:val="00831785"/>
    <w:rsid w:val="00841DD0"/>
    <w:rsid w:val="00882515"/>
    <w:rsid w:val="0089223C"/>
    <w:rsid w:val="008B2EE9"/>
    <w:rsid w:val="008C1A41"/>
    <w:rsid w:val="008E1C11"/>
    <w:rsid w:val="008E385A"/>
    <w:rsid w:val="008E7F61"/>
    <w:rsid w:val="009036FD"/>
    <w:rsid w:val="00920D27"/>
    <w:rsid w:val="00973B28"/>
    <w:rsid w:val="009E119A"/>
    <w:rsid w:val="009F5BC6"/>
    <w:rsid w:val="00A16979"/>
    <w:rsid w:val="00AA67BE"/>
    <w:rsid w:val="00AB10F0"/>
    <w:rsid w:val="00AB495F"/>
    <w:rsid w:val="00AD649A"/>
    <w:rsid w:val="00B66390"/>
    <w:rsid w:val="00BE26AE"/>
    <w:rsid w:val="00BE2D28"/>
    <w:rsid w:val="00BF0AD5"/>
    <w:rsid w:val="00BF365A"/>
    <w:rsid w:val="00C1771C"/>
    <w:rsid w:val="00C34334"/>
    <w:rsid w:val="00C91042"/>
    <w:rsid w:val="00CA61BC"/>
    <w:rsid w:val="00CD7EB1"/>
    <w:rsid w:val="00CF56B2"/>
    <w:rsid w:val="00D300B6"/>
    <w:rsid w:val="00D30BDA"/>
    <w:rsid w:val="00D33867"/>
    <w:rsid w:val="00D574BD"/>
    <w:rsid w:val="00D839E5"/>
    <w:rsid w:val="00D96A66"/>
    <w:rsid w:val="00DB3725"/>
    <w:rsid w:val="00DB625F"/>
    <w:rsid w:val="00DD2FA6"/>
    <w:rsid w:val="00DE72DA"/>
    <w:rsid w:val="00E00544"/>
    <w:rsid w:val="00E076F3"/>
    <w:rsid w:val="00E11421"/>
    <w:rsid w:val="00E136FA"/>
    <w:rsid w:val="00E27802"/>
    <w:rsid w:val="00E35010"/>
    <w:rsid w:val="00E558C2"/>
    <w:rsid w:val="00EC7FC7"/>
    <w:rsid w:val="00ED195F"/>
    <w:rsid w:val="00ED2DA6"/>
    <w:rsid w:val="00ED4765"/>
    <w:rsid w:val="00EE738B"/>
    <w:rsid w:val="00F07E1C"/>
    <w:rsid w:val="00F24B9D"/>
    <w:rsid w:val="00F57649"/>
    <w:rsid w:val="00F84A05"/>
    <w:rsid w:val="00F94CC7"/>
    <w:rsid w:val="00F95AAB"/>
    <w:rsid w:val="00FA3F58"/>
    <w:rsid w:val="00FE2F49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0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10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109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7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56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56B2"/>
    <w:pPr>
      <w:ind w:left="720"/>
      <w:contextualSpacing/>
    </w:pPr>
  </w:style>
  <w:style w:type="paragraph" w:styleId="Rvision">
    <w:name w:val="Revision"/>
    <w:hidden/>
    <w:uiPriority w:val="99"/>
    <w:semiHidden/>
    <w:rsid w:val="00445F0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859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59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59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59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59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0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10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109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7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F56B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F56B2"/>
    <w:pPr>
      <w:ind w:left="720"/>
      <w:contextualSpacing/>
    </w:pPr>
  </w:style>
  <w:style w:type="paragraph" w:styleId="Rvision">
    <w:name w:val="Revision"/>
    <w:hidden/>
    <w:uiPriority w:val="99"/>
    <w:semiHidden/>
    <w:rsid w:val="00445F0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859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59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59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59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5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rdi.salas@urv.c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touvier@eren.smbh.univ-paris13.fr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hercberg@eren.smbh.univ-paris13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5F3D-ED78-4228-BF2E-1CEE8CDD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galan</dc:creator>
  <cp:lastModifiedBy>Serge Hercberg</cp:lastModifiedBy>
  <cp:revision>2</cp:revision>
  <dcterms:created xsi:type="dcterms:W3CDTF">2021-03-13T18:47:00Z</dcterms:created>
  <dcterms:modified xsi:type="dcterms:W3CDTF">2021-03-13T18:47:00Z</dcterms:modified>
</cp:coreProperties>
</file>